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BD" w:rsidRDefault="00FF72BD" w:rsidP="00EF282D">
      <w:pPr>
        <w:widowControl w:val="0"/>
        <w:spacing w:line="276" w:lineRule="auto"/>
        <w:ind w:firstLine="709"/>
        <w:jc w:val="center"/>
        <w:rPr>
          <w:rFonts w:eastAsia="Times New Roman"/>
          <w:b/>
        </w:rPr>
      </w:pPr>
    </w:p>
    <w:p w:rsidR="00C60D72" w:rsidRPr="00EF282D" w:rsidRDefault="00C60D72" w:rsidP="00EF282D">
      <w:pPr>
        <w:widowControl w:val="0"/>
        <w:spacing w:line="276" w:lineRule="auto"/>
        <w:ind w:firstLine="709"/>
        <w:jc w:val="center"/>
        <w:rPr>
          <w:rFonts w:eastAsia="Times New Roman"/>
          <w:b/>
        </w:rPr>
      </w:pPr>
      <w:r w:rsidRPr="00EF282D">
        <w:rPr>
          <w:rFonts w:eastAsia="Times New Roman"/>
          <w:b/>
        </w:rPr>
        <w:t>BİRİNCİ BÖLÜM</w:t>
      </w:r>
    </w:p>
    <w:p w:rsidR="00C60D72" w:rsidRPr="00EF282D" w:rsidRDefault="00C60D72" w:rsidP="00EF282D">
      <w:pPr>
        <w:widowControl w:val="0"/>
        <w:spacing w:line="276" w:lineRule="auto"/>
        <w:ind w:firstLine="709"/>
        <w:jc w:val="center"/>
        <w:rPr>
          <w:rFonts w:eastAsia="Times New Roman"/>
          <w:b/>
        </w:rPr>
      </w:pPr>
      <w:r w:rsidRPr="00EF282D">
        <w:rPr>
          <w:rFonts w:eastAsia="Times New Roman"/>
          <w:b/>
        </w:rPr>
        <w:t>Amaç ve Kapsam, Dayanak ve Tanımlar</w:t>
      </w:r>
    </w:p>
    <w:p w:rsidR="00C60D72" w:rsidRPr="0008484D" w:rsidRDefault="00C60D72" w:rsidP="0008484D">
      <w:pPr>
        <w:widowControl w:val="0"/>
        <w:spacing w:line="276" w:lineRule="auto"/>
        <w:ind w:firstLine="709"/>
        <w:jc w:val="both"/>
        <w:rPr>
          <w:rFonts w:eastAsia="Times New Roman"/>
          <w:b/>
        </w:rPr>
      </w:pPr>
      <w:r w:rsidRPr="0008484D">
        <w:rPr>
          <w:rFonts w:eastAsia="Times New Roman"/>
          <w:b/>
        </w:rPr>
        <w:t>Amaç ve kapsam</w:t>
      </w:r>
    </w:p>
    <w:p w:rsidR="00C60D72" w:rsidRPr="0008484D" w:rsidRDefault="00DF34BD" w:rsidP="0008484D">
      <w:pPr>
        <w:widowControl w:val="0"/>
        <w:spacing w:line="276" w:lineRule="auto"/>
        <w:ind w:firstLine="709"/>
        <w:jc w:val="both"/>
        <w:rPr>
          <w:rFonts w:eastAsia="Times New Roman"/>
        </w:rPr>
      </w:pPr>
      <w:r w:rsidRPr="0008484D">
        <w:rPr>
          <w:rFonts w:eastAsia="Times New Roman"/>
          <w:b/>
        </w:rPr>
        <w:t xml:space="preserve">Madde </w:t>
      </w:r>
      <w:r w:rsidR="00C60D72" w:rsidRPr="0008484D">
        <w:rPr>
          <w:rFonts w:eastAsia="Times New Roman"/>
          <w:b/>
        </w:rPr>
        <w:t>1 —</w:t>
      </w:r>
      <w:r w:rsidR="00C60D72" w:rsidRPr="0008484D">
        <w:rPr>
          <w:rFonts w:eastAsia="Times New Roman"/>
        </w:rPr>
        <w:t xml:space="preserve"> </w:t>
      </w:r>
      <w:r w:rsidR="00C60D72" w:rsidRPr="0008484D">
        <w:rPr>
          <w:rFonts w:eastAsia="Times New Roman"/>
          <w:b/>
        </w:rPr>
        <w:t>(1)</w:t>
      </w:r>
      <w:r w:rsidR="00C60D72" w:rsidRPr="0008484D">
        <w:rPr>
          <w:rFonts w:eastAsia="Times New Roman"/>
        </w:rPr>
        <w:t xml:space="preserve"> Bu Yönetmelik’in amacı </w:t>
      </w:r>
      <w:r w:rsidR="00694120" w:rsidRPr="0008484D">
        <w:rPr>
          <w:rFonts w:eastAsia="Times New Roman"/>
        </w:rPr>
        <w:t>İşletme ve İştirakler Müdür</w:t>
      </w:r>
      <w:r w:rsidR="00C60D72" w:rsidRPr="0008484D">
        <w:rPr>
          <w:rFonts w:eastAsia="Times New Roman"/>
        </w:rPr>
        <w:t>lüğünün çalışma usul ve esaslarını düzenlemektir.</w:t>
      </w:r>
    </w:p>
    <w:p w:rsidR="00C60D72" w:rsidRPr="0008484D" w:rsidRDefault="00C60D72" w:rsidP="0008484D">
      <w:pPr>
        <w:widowControl w:val="0"/>
        <w:spacing w:line="276" w:lineRule="auto"/>
        <w:ind w:firstLine="709"/>
        <w:jc w:val="both"/>
        <w:rPr>
          <w:rFonts w:eastAsia="Times New Roman"/>
        </w:rPr>
      </w:pPr>
      <w:r w:rsidRPr="0008484D">
        <w:rPr>
          <w:rFonts w:eastAsia="Times New Roman"/>
          <w:b/>
        </w:rPr>
        <w:t>(2)</w:t>
      </w:r>
      <w:r w:rsidRPr="0008484D">
        <w:rPr>
          <w:rFonts w:eastAsia="Times New Roman"/>
        </w:rPr>
        <w:t xml:space="preserve"> Bu Yönetmelik, ilgili mevzuat çerçevesinde Talas Belediyesi </w:t>
      </w:r>
      <w:r w:rsidR="00694120" w:rsidRPr="0008484D">
        <w:rPr>
          <w:rFonts w:eastAsia="Times New Roman"/>
        </w:rPr>
        <w:t>İşletme ve İştirakler Müdür</w:t>
      </w:r>
      <w:r w:rsidRPr="0008484D">
        <w:rPr>
          <w:rFonts w:eastAsia="Times New Roman"/>
        </w:rPr>
        <w:t>lüğünün görev, yetki ve çalışma usulü ile işleyişini kapsar.</w:t>
      </w:r>
    </w:p>
    <w:p w:rsidR="00C60D72" w:rsidRPr="0008484D" w:rsidRDefault="00C60D72" w:rsidP="0008484D">
      <w:pPr>
        <w:widowControl w:val="0"/>
        <w:spacing w:line="276" w:lineRule="auto"/>
        <w:ind w:firstLine="709"/>
        <w:jc w:val="both"/>
        <w:rPr>
          <w:rFonts w:eastAsia="Times New Roman"/>
        </w:rPr>
      </w:pPr>
    </w:p>
    <w:p w:rsidR="00C60D72" w:rsidRPr="0008484D" w:rsidRDefault="00C60D72" w:rsidP="0008484D">
      <w:pPr>
        <w:widowControl w:val="0"/>
        <w:spacing w:line="276" w:lineRule="auto"/>
        <w:ind w:firstLine="709"/>
        <w:jc w:val="both"/>
        <w:rPr>
          <w:rFonts w:eastAsia="Times New Roman"/>
          <w:b/>
        </w:rPr>
      </w:pPr>
      <w:r w:rsidRPr="0008484D">
        <w:rPr>
          <w:rFonts w:eastAsia="Times New Roman"/>
          <w:b/>
        </w:rPr>
        <w:t>Dayanak</w:t>
      </w:r>
    </w:p>
    <w:p w:rsidR="00C60D72" w:rsidRPr="0008484D" w:rsidRDefault="00DF34BD" w:rsidP="0008484D">
      <w:pPr>
        <w:widowControl w:val="0"/>
        <w:spacing w:line="276" w:lineRule="auto"/>
        <w:ind w:firstLine="709"/>
        <w:jc w:val="both"/>
        <w:rPr>
          <w:rFonts w:eastAsia="Times New Roman"/>
        </w:rPr>
      </w:pPr>
      <w:r w:rsidRPr="0008484D">
        <w:rPr>
          <w:rFonts w:eastAsia="Times New Roman"/>
          <w:b/>
        </w:rPr>
        <w:t xml:space="preserve">Madde </w:t>
      </w:r>
      <w:r w:rsidR="00C60D72" w:rsidRPr="0008484D">
        <w:rPr>
          <w:rFonts w:eastAsia="Times New Roman"/>
          <w:b/>
        </w:rPr>
        <w:t xml:space="preserve">2 — (1) </w:t>
      </w:r>
      <w:r w:rsidR="00F71EAE" w:rsidRPr="0008484D">
        <w:rPr>
          <w:rFonts w:eastAsia="Times New Roman"/>
        </w:rPr>
        <w:t xml:space="preserve">Bu Yönetmelik, 5216 Sayılı Büyükşehir Belediye Kanunu, 5393 Sayılı Belediye Kanunu, </w:t>
      </w:r>
      <w:r w:rsidR="00694120" w:rsidRPr="0008484D">
        <w:rPr>
          <w:rFonts w:eastAsia="Times New Roman"/>
        </w:rPr>
        <w:t xml:space="preserve">5018 Sayılı Kamu Mali Yönetimi ve Kontrol Kanunu, 6102 Sayılı Türk Ticaret Kanunu, </w:t>
      </w:r>
      <w:r w:rsidR="00F71EAE" w:rsidRPr="0008484D">
        <w:rPr>
          <w:rFonts w:eastAsia="Times New Roman"/>
        </w:rPr>
        <w:t>6331 Sayılı İş Sağlığı ve Güvenliği Kanunu, 5510 Sayılı Sosyal Sigortalar ve Genel Sağlık Sigortası Kanunu, 4857 Sayılı İş Kanunu,</w:t>
      </w:r>
      <w:r w:rsidR="00F71EAE" w:rsidRPr="0008484D">
        <w:t xml:space="preserve"> </w:t>
      </w:r>
      <w:proofErr w:type="gramStart"/>
      <w:r w:rsidR="00694120" w:rsidRPr="0008484D">
        <w:rPr>
          <w:rFonts w:eastAsia="Times New Roman"/>
        </w:rPr>
        <w:t>08</w:t>
      </w:r>
      <w:r w:rsidR="00F71EAE" w:rsidRPr="0008484D">
        <w:rPr>
          <w:rFonts w:eastAsia="Times New Roman"/>
        </w:rPr>
        <w:t>/0</w:t>
      </w:r>
      <w:r w:rsidR="00694120" w:rsidRPr="0008484D">
        <w:rPr>
          <w:rFonts w:eastAsia="Times New Roman"/>
        </w:rPr>
        <w:t>3</w:t>
      </w:r>
      <w:r w:rsidR="00F71EAE" w:rsidRPr="0008484D">
        <w:rPr>
          <w:rFonts w:eastAsia="Times New Roman"/>
        </w:rPr>
        <w:t>/20</w:t>
      </w:r>
      <w:r w:rsidR="00694120" w:rsidRPr="0008484D">
        <w:rPr>
          <w:rFonts w:eastAsia="Times New Roman"/>
        </w:rPr>
        <w:t>11</w:t>
      </w:r>
      <w:proofErr w:type="gramEnd"/>
      <w:r w:rsidR="00F71EAE" w:rsidRPr="0008484D">
        <w:rPr>
          <w:rFonts w:eastAsia="Times New Roman"/>
        </w:rPr>
        <w:t xml:space="preserve"> tarih ve </w:t>
      </w:r>
      <w:r w:rsidR="00694120" w:rsidRPr="0008484D">
        <w:rPr>
          <w:rFonts w:eastAsia="Times New Roman"/>
        </w:rPr>
        <w:t>27868</w:t>
      </w:r>
      <w:r w:rsidR="00F71EAE" w:rsidRPr="0008484D">
        <w:rPr>
          <w:rFonts w:eastAsia="Times New Roman"/>
        </w:rPr>
        <w:t xml:space="preserve"> sayılı </w:t>
      </w:r>
      <w:r w:rsidR="003E2381" w:rsidRPr="0008484D">
        <w:rPr>
          <w:rFonts w:eastAsia="Times New Roman"/>
        </w:rPr>
        <w:t>R</w:t>
      </w:r>
      <w:r w:rsidR="00F71EAE" w:rsidRPr="0008484D">
        <w:rPr>
          <w:rFonts w:eastAsia="Times New Roman"/>
        </w:rPr>
        <w:t xml:space="preserve">esmi </w:t>
      </w:r>
      <w:proofErr w:type="spellStart"/>
      <w:r w:rsidR="003E2381" w:rsidRPr="0008484D">
        <w:rPr>
          <w:rFonts w:eastAsia="Times New Roman"/>
        </w:rPr>
        <w:t>G</w:t>
      </w:r>
      <w:r w:rsidR="00F71EAE" w:rsidRPr="0008484D">
        <w:rPr>
          <w:rFonts w:eastAsia="Times New Roman"/>
        </w:rPr>
        <w:t>azete</w:t>
      </w:r>
      <w:r w:rsidR="003E2381" w:rsidRPr="0008484D">
        <w:rPr>
          <w:rFonts w:eastAsia="Times New Roman"/>
        </w:rPr>
        <w:t>’</w:t>
      </w:r>
      <w:r w:rsidR="00F71EAE" w:rsidRPr="0008484D">
        <w:rPr>
          <w:rFonts w:eastAsia="Times New Roman"/>
        </w:rPr>
        <w:t>de</w:t>
      </w:r>
      <w:proofErr w:type="spellEnd"/>
      <w:r w:rsidR="00F71EAE" w:rsidRPr="0008484D">
        <w:rPr>
          <w:rFonts w:eastAsia="Times New Roman"/>
        </w:rPr>
        <w:t xml:space="preserve"> yayı</w:t>
      </w:r>
      <w:r w:rsidR="003E2381" w:rsidRPr="0008484D">
        <w:rPr>
          <w:rFonts w:eastAsia="Times New Roman"/>
        </w:rPr>
        <w:t>m</w:t>
      </w:r>
      <w:r w:rsidR="00F71EAE" w:rsidRPr="0008484D">
        <w:rPr>
          <w:rFonts w:eastAsia="Times New Roman"/>
        </w:rPr>
        <w:t>lanan “</w:t>
      </w:r>
      <w:r w:rsidR="00694120" w:rsidRPr="0008484D">
        <w:rPr>
          <w:rFonts w:eastAsia="Times New Roman"/>
        </w:rPr>
        <w:t>Mahalli İdareler Bütçe İçi İşletme</w:t>
      </w:r>
      <w:r w:rsidR="00F71EAE" w:rsidRPr="0008484D">
        <w:rPr>
          <w:rFonts w:eastAsia="Times New Roman"/>
        </w:rPr>
        <w:t xml:space="preserve"> Yönetmeli</w:t>
      </w:r>
      <w:r w:rsidR="00694120" w:rsidRPr="0008484D">
        <w:rPr>
          <w:rFonts w:eastAsia="Times New Roman"/>
        </w:rPr>
        <w:t>ği</w:t>
      </w:r>
      <w:r w:rsidR="00F71EAE" w:rsidRPr="0008484D">
        <w:rPr>
          <w:rFonts w:eastAsia="Times New Roman"/>
        </w:rPr>
        <w:t>” hükümlerine dayanılarak hazırlanmıştır.</w:t>
      </w:r>
    </w:p>
    <w:p w:rsidR="00C60D72" w:rsidRPr="0008484D" w:rsidRDefault="00C60D72" w:rsidP="0008484D">
      <w:pPr>
        <w:widowControl w:val="0"/>
        <w:spacing w:line="276" w:lineRule="auto"/>
        <w:ind w:firstLine="709"/>
        <w:jc w:val="both"/>
        <w:rPr>
          <w:rFonts w:eastAsia="Times New Roman"/>
        </w:rPr>
      </w:pPr>
    </w:p>
    <w:p w:rsidR="00C60D72" w:rsidRPr="0008484D" w:rsidRDefault="00C60D72" w:rsidP="0008484D">
      <w:pPr>
        <w:widowControl w:val="0"/>
        <w:spacing w:line="276" w:lineRule="auto"/>
        <w:ind w:firstLine="709"/>
        <w:jc w:val="both"/>
        <w:rPr>
          <w:rFonts w:eastAsia="Times New Roman"/>
          <w:b/>
        </w:rPr>
      </w:pPr>
      <w:r w:rsidRPr="0008484D">
        <w:rPr>
          <w:rFonts w:eastAsia="Times New Roman"/>
          <w:b/>
        </w:rPr>
        <w:t>Tanımlar</w:t>
      </w:r>
    </w:p>
    <w:p w:rsidR="00C60D72" w:rsidRPr="0008484D" w:rsidRDefault="00DF34BD" w:rsidP="0008484D">
      <w:pPr>
        <w:widowControl w:val="0"/>
        <w:spacing w:line="276" w:lineRule="auto"/>
        <w:ind w:firstLine="709"/>
        <w:jc w:val="both"/>
        <w:rPr>
          <w:rFonts w:eastAsia="Times New Roman"/>
          <w:b/>
        </w:rPr>
      </w:pPr>
      <w:r w:rsidRPr="0008484D">
        <w:rPr>
          <w:rFonts w:eastAsia="Times New Roman"/>
          <w:b/>
        </w:rPr>
        <w:t xml:space="preserve">Madde </w:t>
      </w:r>
      <w:r w:rsidR="00C60D72" w:rsidRPr="0008484D">
        <w:rPr>
          <w:rFonts w:eastAsia="Times New Roman"/>
          <w:b/>
        </w:rPr>
        <w:t xml:space="preserve">3 — (1) </w:t>
      </w:r>
      <w:r w:rsidR="00C60D72" w:rsidRPr="0008484D">
        <w:rPr>
          <w:rFonts w:eastAsia="Times New Roman"/>
        </w:rPr>
        <w:t>Bu Yönetmelik’te geçen;</w:t>
      </w:r>
    </w:p>
    <w:p w:rsidR="00C60D72" w:rsidRPr="0008484D" w:rsidRDefault="00EF282D" w:rsidP="0008484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08484D">
        <w:rPr>
          <w:rFonts w:ascii="Times New Roman" w:eastAsia="Times New Roman" w:hAnsi="Times New Roman" w:cs="Times New Roman"/>
          <w:sz w:val="24"/>
          <w:szCs w:val="24"/>
        </w:rPr>
        <w:t>Belediye</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r>
      <w:r w:rsidR="00C60D72" w:rsidRPr="0008484D">
        <w:rPr>
          <w:rFonts w:ascii="Times New Roman" w:eastAsia="Times New Roman" w:hAnsi="Times New Roman" w:cs="Times New Roman"/>
          <w:sz w:val="24"/>
          <w:szCs w:val="24"/>
        </w:rPr>
        <w:t>: Talas Belediyesini,</w:t>
      </w:r>
    </w:p>
    <w:p w:rsidR="00C60D72" w:rsidRPr="0008484D" w:rsidRDefault="00C60D72" w:rsidP="0008484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08484D">
        <w:rPr>
          <w:rFonts w:ascii="Times New Roman" w:eastAsia="Times New Roman" w:hAnsi="Times New Roman" w:cs="Times New Roman"/>
          <w:sz w:val="24"/>
          <w:szCs w:val="24"/>
        </w:rPr>
        <w:t>Başkan</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t>: Talas Belediye Başkanı’nı,</w:t>
      </w:r>
    </w:p>
    <w:p w:rsidR="00C60D72" w:rsidRPr="0008484D" w:rsidRDefault="00FF72BD" w:rsidP="0008484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08484D">
        <w:rPr>
          <w:rFonts w:ascii="Times New Roman" w:eastAsia="Times New Roman" w:hAnsi="Times New Roman" w:cs="Times New Roman"/>
          <w:sz w:val="24"/>
          <w:szCs w:val="24"/>
        </w:rPr>
        <w:t>Başkan</w:t>
      </w:r>
      <w:r w:rsidR="00C60D72" w:rsidRPr="0008484D">
        <w:rPr>
          <w:rFonts w:ascii="Times New Roman" w:eastAsia="Times New Roman" w:hAnsi="Times New Roman" w:cs="Times New Roman"/>
          <w:sz w:val="24"/>
          <w:szCs w:val="24"/>
        </w:rPr>
        <w:t xml:space="preserve"> Yardımcısı</w:t>
      </w:r>
      <w:r w:rsidR="00C60D72" w:rsidRPr="0008484D">
        <w:rPr>
          <w:rFonts w:ascii="Times New Roman" w:eastAsia="Times New Roman" w:hAnsi="Times New Roman" w:cs="Times New Roman"/>
          <w:sz w:val="24"/>
          <w:szCs w:val="24"/>
        </w:rPr>
        <w:tab/>
        <w:t>: Talas Belediye Başkanı Yardımcılarını,</w:t>
      </w:r>
    </w:p>
    <w:p w:rsidR="00C60D72" w:rsidRPr="0008484D" w:rsidRDefault="00C60D72" w:rsidP="0008484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08484D">
        <w:rPr>
          <w:rFonts w:ascii="Times New Roman" w:eastAsia="Times New Roman" w:hAnsi="Times New Roman" w:cs="Times New Roman"/>
          <w:sz w:val="24"/>
          <w:szCs w:val="24"/>
        </w:rPr>
        <w:t xml:space="preserve">Büyükşehir </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t>: Kayseri Büyükşehir Belediyesini,</w:t>
      </w:r>
    </w:p>
    <w:p w:rsidR="00C60D72" w:rsidRPr="0008484D" w:rsidRDefault="00C60D72" w:rsidP="0008484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08484D">
        <w:rPr>
          <w:rFonts w:ascii="Times New Roman" w:eastAsia="Times New Roman" w:hAnsi="Times New Roman" w:cs="Times New Roman"/>
          <w:sz w:val="24"/>
          <w:szCs w:val="24"/>
        </w:rPr>
        <w:t>Müdürlük</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t xml:space="preserve">: </w:t>
      </w:r>
      <w:r w:rsidR="00694120" w:rsidRPr="0008484D">
        <w:rPr>
          <w:rFonts w:ascii="Times New Roman" w:eastAsia="Times New Roman" w:hAnsi="Times New Roman" w:cs="Times New Roman"/>
          <w:sz w:val="24"/>
          <w:szCs w:val="24"/>
        </w:rPr>
        <w:t>İşletme ve İştirakler Müdür</w:t>
      </w:r>
      <w:r w:rsidRPr="0008484D">
        <w:rPr>
          <w:rFonts w:ascii="Times New Roman" w:eastAsia="Times New Roman" w:hAnsi="Times New Roman" w:cs="Times New Roman"/>
          <w:sz w:val="24"/>
          <w:szCs w:val="24"/>
        </w:rPr>
        <w:t>lüğünü,</w:t>
      </w:r>
    </w:p>
    <w:p w:rsidR="00C60D72" w:rsidRPr="0008484D" w:rsidRDefault="00C60D72" w:rsidP="0008484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08484D">
        <w:rPr>
          <w:rFonts w:ascii="Times New Roman" w:eastAsia="Times New Roman" w:hAnsi="Times New Roman" w:cs="Times New Roman"/>
          <w:sz w:val="24"/>
          <w:szCs w:val="24"/>
        </w:rPr>
        <w:t>Müdür</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t xml:space="preserve">: </w:t>
      </w:r>
      <w:r w:rsidR="00694120" w:rsidRPr="0008484D">
        <w:rPr>
          <w:rFonts w:ascii="Times New Roman" w:eastAsia="Times New Roman" w:hAnsi="Times New Roman" w:cs="Times New Roman"/>
          <w:sz w:val="24"/>
          <w:szCs w:val="24"/>
        </w:rPr>
        <w:t>İşletme ve İştirakler Müdür</w:t>
      </w:r>
      <w:r w:rsidRPr="0008484D">
        <w:rPr>
          <w:rFonts w:ascii="Times New Roman" w:eastAsia="Times New Roman" w:hAnsi="Times New Roman" w:cs="Times New Roman"/>
          <w:sz w:val="24"/>
          <w:szCs w:val="24"/>
        </w:rPr>
        <w:t>ü’nü,</w:t>
      </w:r>
    </w:p>
    <w:p w:rsidR="00C60D72" w:rsidRPr="0008484D" w:rsidRDefault="00C60D72" w:rsidP="0008484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08484D">
        <w:rPr>
          <w:rFonts w:ascii="Times New Roman" w:eastAsia="Times New Roman" w:hAnsi="Times New Roman" w:cs="Times New Roman"/>
          <w:sz w:val="24"/>
          <w:szCs w:val="24"/>
        </w:rPr>
        <w:t>Şef</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t xml:space="preserve">: </w:t>
      </w:r>
      <w:r w:rsidR="00694120" w:rsidRPr="0008484D">
        <w:rPr>
          <w:rFonts w:ascii="Times New Roman" w:eastAsia="Times New Roman" w:hAnsi="Times New Roman" w:cs="Times New Roman"/>
          <w:sz w:val="24"/>
          <w:szCs w:val="24"/>
        </w:rPr>
        <w:t>İşletme ve İştirakler Müdür</w:t>
      </w:r>
      <w:r w:rsidRPr="0008484D">
        <w:rPr>
          <w:rFonts w:ascii="Times New Roman" w:eastAsia="Times New Roman" w:hAnsi="Times New Roman" w:cs="Times New Roman"/>
          <w:sz w:val="24"/>
          <w:szCs w:val="24"/>
        </w:rPr>
        <w:t>lüğüne bağlı şefleri,</w:t>
      </w:r>
    </w:p>
    <w:p w:rsidR="00C60D72" w:rsidRPr="0008484D" w:rsidRDefault="00C60D72" w:rsidP="0008484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08484D">
        <w:rPr>
          <w:rFonts w:ascii="Times New Roman" w:eastAsia="Times New Roman" w:hAnsi="Times New Roman" w:cs="Times New Roman"/>
          <w:sz w:val="24"/>
          <w:szCs w:val="24"/>
        </w:rPr>
        <w:t>Personel</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t xml:space="preserve">: </w:t>
      </w:r>
      <w:r w:rsidR="00694120" w:rsidRPr="0008484D">
        <w:rPr>
          <w:rFonts w:ascii="Times New Roman" w:eastAsia="Times New Roman" w:hAnsi="Times New Roman" w:cs="Times New Roman"/>
          <w:sz w:val="24"/>
          <w:szCs w:val="24"/>
        </w:rPr>
        <w:t>İşletme ve İştirakler Müdür</w:t>
      </w:r>
      <w:r w:rsidRPr="0008484D">
        <w:rPr>
          <w:rFonts w:ascii="Times New Roman" w:eastAsia="Times New Roman" w:hAnsi="Times New Roman" w:cs="Times New Roman"/>
          <w:sz w:val="24"/>
          <w:szCs w:val="24"/>
        </w:rPr>
        <w:t>lüğünde çalışan kişileri,</w:t>
      </w:r>
    </w:p>
    <w:p w:rsidR="00C60D72" w:rsidRPr="0008484D" w:rsidRDefault="00C60D72" w:rsidP="0008484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08484D">
        <w:rPr>
          <w:rFonts w:ascii="Times New Roman" w:eastAsia="Times New Roman" w:hAnsi="Times New Roman" w:cs="Times New Roman"/>
          <w:sz w:val="24"/>
          <w:szCs w:val="24"/>
        </w:rPr>
        <w:t>Yönetmelik</w:t>
      </w:r>
      <w:r w:rsidRPr="0008484D">
        <w:rPr>
          <w:rFonts w:ascii="Times New Roman" w:eastAsia="Times New Roman" w:hAnsi="Times New Roman" w:cs="Times New Roman"/>
          <w:sz w:val="24"/>
          <w:szCs w:val="24"/>
        </w:rPr>
        <w:tab/>
      </w:r>
      <w:r w:rsidRPr="0008484D">
        <w:rPr>
          <w:rFonts w:ascii="Times New Roman" w:eastAsia="Times New Roman" w:hAnsi="Times New Roman" w:cs="Times New Roman"/>
          <w:sz w:val="24"/>
          <w:szCs w:val="24"/>
        </w:rPr>
        <w:tab/>
        <w:t xml:space="preserve">: </w:t>
      </w:r>
      <w:r w:rsidR="00694120" w:rsidRPr="0008484D">
        <w:rPr>
          <w:rFonts w:ascii="Times New Roman" w:eastAsia="Times New Roman" w:hAnsi="Times New Roman" w:cs="Times New Roman"/>
          <w:sz w:val="24"/>
          <w:szCs w:val="24"/>
        </w:rPr>
        <w:t>İşletme ve İştirakler Müdür</w:t>
      </w:r>
      <w:r w:rsidRPr="0008484D">
        <w:rPr>
          <w:rFonts w:ascii="Times New Roman" w:eastAsia="Times New Roman" w:hAnsi="Times New Roman" w:cs="Times New Roman"/>
          <w:sz w:val="24"/>
          <w:szCs w:val="24"/>
        </w:rPr>
        <w:t xml:space="preserve">lüğü </w:t>
      </w:r>
      <w:r w:rsidR="00FF72BD" w:rsidRPr="0008484D">
        <w:rPr>
          <w:rFonts w:ascii="Times New Roman" w:eastAsia="Times New Roman" w:hAnsi="Times New Roman" w:cs="Times New Roman"/>
          <w:sz w:val="24"/>
          <w:szCs w:val="24"/>
        </w:rPr>
        <w:t xml:space="preserve">Görev ve Çalışma Yönetmeliği’ni </w:t>
      </w:r>
      <w:r w:rsidRPr="0008484D">
        <w:rPr>
          <w:rFonts w:ascii="Times New Roman" w:eastAsia="Times New Roman" w:hAnsi="Times New Roman" w:cs="Times New Roman"/>
          <w:sz w:val="24"/>
          <w:szCs w:val="24"/>
        </w:rPr>
        <w:t>ifade eder.</w:t>
      </w:r>
    </w:p>
    <w:p w:rsidR="001405D3" w:rsidRPr="0008484D" w:rsidRDefault="001405D3" w:rsidP="0008484D">
      <w:pPr>
        <w:pStyle w:val="ListeParagraf"/>
        <w:widowControl w:val="0"/>
        <w:spacing w:after="0"/>
        <w:ind w:left="0" w:firstLine="709"/>
        <w:jc w:val="both"/>
        <w:rPr>
          <w:rFonts w:ascii="Times New Roman" w:eastAsia="Times New Roman" w:hAnsi="Times New Roman" w:cs="Times New Roman"/>
          <w:sz w:val="24"/>
          <w:szCs w:val="24"/>
        </w:rPr>
      </w:pPr>
    </w:p>
    <w:p w:rsidR="00C60D72" w:rsidRPr="0008484D" w:rsidRDefault="00C60D72" w:rsidP="0008484D">
      <w:pPr>
        <w:spacing w:line="276" w:lineRule="auto"/>
        <w:ind w:firstLine="709"/>
        <w:jc w:val="center"/>
        <w:rPr>
          <w:b/>
        </w:rPr>
      </w:pPr>
      <w:r w:rsidRPr="0008484D">
        <w:rPr>
          <w:b/>
        </w:rPr>
        <w:t>İKİNCİ BÖLÜM</w:t>
      </w:r>
    </w:p>
    <w:p w:rsidR="00C60D72" w:rsidRPr="0008484D" w:rsidRDefault="00C60D72" w:rsidP="0008484D">
      <w:pPr>
        <w:spacing w:line="276" w:lineRule="auto"/>
        <w:ind w:firstLine="709"/>
        <w:jc w:val="center"/>
        <w:rPr>
          <w:b/>
        </w:rPr>
      </w:pPr>
      <w:r w:rsidRPr="0008484D">
        <w:rPr>
          <w:b/>
        </w:rPr>
        <w:t>Teşkilat, Kuruluş ve Bağlılık</w:t>
      </w:r>
    </w:p>
    <w:p w:rsidR="00DF34BD" w:rsidRPr="0008484D" w:rsidRDefault="00DF34BD" w:rsidP="0008484D">
      <w:pPr>
        <w:spacing w:line="276" w:lineRule="auto"/>
        <w:ind w:firstLine="709"/>
        <w:jc w:val="center"/>
        <w:rPr>
          <w:b/>
        </w:rPr>
      </w:pPr>
    </w:p>
    <w:p w:rsidR="00C60D72" w:rsidRPr="0008484D" w:rsidRDefault="00C60D72" w:rsidP="0008484D">
      <w:pPr>
        <w:spacing w:line="276" w:lineRule="auto"/>
        <w:ind w:firstLine="709"/>
        <w:jc w:val="both"/>
        <w:rPr>
          <w:b/>
        </w:rPr>
      </w:pPr>
      <w:r w:rsidRPr="0008484D">
        <w:rPr>
          <w:b/>
        </w:rPr>
        <w:t>Teşkilat</w:t>
      </w:r>
    </w:p>
    <w:p w:rsidR="00C60D72" w:rsidRPr="0008484D" w:rsidRDefault="00DF34BD" w:rsidP="0008484D">
      <w:pPr>
        <w:pStyle w:val="ListeParagraf"/>
        <w:spacing w:after="0"/>
        <w:ind w:left="0" w:firstLine="709"/>
        <w:jc w:val="both"/>
        <w:rPr>
          <w:rFonts w:ascii="Times New Roman" w:eastAsia="Times New Roman" w:hAnsi="Times New Roman" w:cs="Times New Roman"/>
          <w:sz w:val="24"/>
          <w:szCs w:val="24"/>
        </w:rPr>
      </w:pPr>
      <w:r w:rsidRPr="0008484D">
        <w:rPr>
          <w:rFonts w:ascii="Times New Roman" w:eastAsia="Times New Roman" w:hAnsi="Times New Roman" w:cs="Times New Roman"/>
          <w:b/>
          <w:sz w:val="24"/>
          <w:szCs w:val="24"/>
        </w:rPr>
        <w:t xml:space="preserve">Madde </w:t>
      </w:r>
      <w:r w:rsidR="00C60D72" w:rsidRPr="0008484D">
        <w:rPr>
          <w:rFonts w:ascii="Times New Roman" w:eastAsia="Times New Roman" w:hAnsi="Times New Roman" w:cs="Times New Roman"/>
          <w:b/>
          <w:sz w:val="24"/>
          <w:szCs w:val="24"/>
        </w:rPr>
        <w:t xml:space="preserve">4 — (1) </w:t>
      </w:r>
      <w:r w:rsidR="00C60D72" w:rsidRPr="0008484D">
        <w:rPr>
          <w:rFonts w:ascii="Times New Roman" w:eastAsia="Times New Roman" w:hAnsi="Times New Roman" w:cs="Times New Roman"/>
          <w:sz w:val="24"/>
          <w:szCs w:val="24"/>
        </w:rPr>
        <w:t>Müdürlük; Müdür, şefler ve diğer personelden oluşmaktadır.</w:t>
      </w:r>
    </w:p>
    <w:p w:rsidR="00C60D72" w:rsidRPr="0008484D" w:rsidRDefault="00C60D72" w:rsidP="0008484D">
      <w:pPr>
        <w:pStyle w:val="ListeParagraf"/>
        <w:tabs>
          <w:tab w:val="left" w:pos="1134"/>
        </w:tabs>
        <w:spacing w:after="0"/>
        <w:ind w:left="0" w:firstLine="709"/>
        <w:jc w:val="both"/>
        <w:rPr>
          <w:rFonts w:ascii="Times New Roman" w:eastAsia="Times New Roman" w:hAnsi="Times New Roman" w:cs="Times New Roman"/>
          <w:sz w:val="24"/>
          <w:szCs w:val="24"/>
        </w:rPr>
      </w:pPr>
      <w:r w:rsidRPr="0008484D">
        <w:rPr>
          <w:rFonts w:ascii="Times New Roman" w:eastAsia="Times New Roman" w:hAnsi="Times New Roman" w:cs="Times New Roman"/>
          <w:b/>
          <w:sz w:val="24"/>
          <w:szCs w:val="24"/>
        </w:rPr>
        <w:t xml:space="preserve">(2) </w:t>
      </w:r>
      <w:r w:rsidRPr="0008484D">
        <w:rPr>
          <w:rFonts w:ascii="Times New Roman" w:eastAsia="Times New Roman" w:hAnsi="Times New Roman" w:cs="Times New Roman"/>
          <w:sz w:val="24"/>
          <w:szCs w:val="24"/>
        </w:rPr>
        <w:t>Müdürlüğün teşkilat yapısı, ihtiyaca göre oluşturulacak şeflikler veya alt birimlerce yürütülür.</w:t>
      </w:r>
    </w:p>
    <w:p w:rsidR="0079073A" w:rsidRPr="0008484D" w:rsidRDefault="0079073A" w:rsidP="0008484D">
      <w:pPr>
        <w:spacing w:line="276" w:lineRule="auto"/>
        <w:ind w:firstLine="709"/>
        <w:jc w:val="both"/>
        <w:rPr>
          <w:b/>
        </w:rPr>
      </w:pPr>
    </w:p>
    <w:p w:rsidR="00791C51" w:rsidRPr="0008484D" w:rsidRDefault="00791C51" w:rsidP="0008484D">
      <w:pPr>
        <w:spacing w:line="276" w:lineRule="auto"/>
        <w:ind w:firstLine="709"/>
        <w:jc w:val="both"/>
        <w:rPr>
          <w:b/>
        </w:rPr>
      </w:pPr>
    </w:p>
    <w:p w:rsidR="00FF72BD" w:rsidRPr="0008484D" w:rsidRDefault="00FF72BD" w:rsidP="0008484D">
      <w:pPr>
        <w:spacing w:line="276" w:lineRule="auto"/>
        <w:ind w:firstLine="709"/>
        <w:jc w:val="both"/>
        <w:rPr>
          <w:b/>
        </w:rPr>
      </w:pPr>
    </w:p>
    <w:p w:rsidR="00C60D72" w:rsidRPr="0008484D" w:rsidRDefault="00C60D72" w:rsidP="0008484D">
      <w:pPr>
        <w:spacing w:line="276" w:lineRule="auto"/>
        <w:ind w:firstLine="709"/>
        <w:jc w:val="both"/>
        <w:rPr>
          <w:b/>
        </w:rPr>
      </w:pPr>
      <w:r w:rsidRPr="0008484D">
        <w:rPr>
          <w:b/>
        </w:rPr>
        <w:t>Kuruluş</w:t>
      </w:r>
    </w:p>
    <w:p w:rsidR="00C60D72" w:rsidRPr="0008484D" w:rsidRDefault="00DF34BD" w:rsidP="0008484D">
      <w:pPr>
        <w:pStyle w:val="ListeParagraf"/>
        <w:spacing w:after="0"/>
        <w:ind w:left="0" w:firstLine="709"/>
        <w:jc w:val="both"/>
        <w:rPr>
          <w:rFonts w:ascii="Times New Roman" w:eastAsia="Times New Roman" w:hAnsi="Times New Roman" w:cs="Times New Roman"/>
          <w:sz w:val="24"/>
          <w:szCs w:val="24"/>
        </w:rPr>
      </w:pPr>
      <w:r w:rsidRPr="0008484D">
        <w:rPr>
          <w:rFonts w:ascii="Times New Roman" w:eastAsia="Times New Roman" w:hAnsi="Times New Roman" w:cs="Times New Roman"/>
          <w:b/>
          <w:sz w:val="24"/>
          <w:szCs w:val="24"/>
        </w:rPr>
        <w:lastRenderedPageBreak/>
        <w:t xml:space="preserve">Madde </w:t>
      </w:r>
      <w:r w:rsidR="00C60D72" w:rsidRPr="0008484D">
        <w:rPr>
          <w:rFonts w:ascii="Times New Roman" w:eastAsia="Times New Roman" w:hAnsi="Times New Roman" w:cs="Times New Roman"/>
          <w:b/>
          <w:sz w:val="24"/>
          <w:szCs w:val="24"/>
        </w:rPr>
        <w:t xml:space="preserve">5 — (1) </w:t>
      </w:r>
      <w:r w:rsidR="00C60D72" w:rsidRPr="0008484D">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bookmarkStart w:id="0" w:name="_GoBack"/>
      <w:r w:rsidR="009C559E">
        <w:rPr>
          <w:rFonts w:ascii="Times New Roman" w:eastAsia="Times New Roman" w:hAnsi="Times New Roman" w:cs="Times New Roman"/>
          <w:sz w:val="24"/>
          <w:szCs w:val="24"/>
        </w:rPr>
        <w:t>06.</w:t>
      </w:r>
      <w:r w:rsidR="00694120" w:rsidRPr="0008484D">
        <w:rPr>
          <w:rFonts w:ascii="Times New Roman" w:eastAsia="Times New Roman" w:hAnsi="Times New Roman" w:cs="Times New Roman"/>
          <w:sz w:val="24"/>
          <w:szCs w:val="24"/>
        </w:rPr>
        <w:t>05.</w:t>
      </w:r>
      <w:r w:rsidR="00390384" w:rsidRPr="0008484D">
        <w:rPr>
          <w:rFonts w:ascii="Times New Roman" w:eastAsia="Times New Roman" w:hAnsi="Times New Roman" w:cs="Times New Roman"/>
          <w:sz w:val="24"/>
          <w:szCs w:val="24"/>
        </w:rPr>
        <w:t>20</w:t>
      </w:r>
      <w:r w:rsidR="00694120" w:rsidRPr="0008484D">
        <w:rPr>
          <w:rFonts w:ascii="Times New Roman" w:eastAsia="Times New Roman" w:hAnsi="Times New Roman" w:cs="Times New Roman"/>
          <w:sz w:val="24"/>
          <w:szCs w:val="24"/>
        </w:rPr>
        <w:t>19</w:t>
      </w:r>
      <w:r w:rsidR="00390384" w:rsidRPr="0008484D">
        <w:rPr>
          <w:rFonts w:ascii="Times New Roman" w:eastAsia="Times New Roman" w:hAnsi="Times New Roman" w:cs="Times New Roman"/>
          <w:sz w:val="24"/>
          <w:szCs w:val="24"/>
        </w:rPr>
        <w:t xml:space="preserve"> tarihli ve </w:t>
      </w:r>
      <w:r w:rsidR="009C559E">
        <w:rPr>
          <w:rFonts w:ascii="Times New Roman" w:eastAsia="Times New Roman" w:hAnsi="Times New Roman" w:cs="Times New Roman"/>
          <w:sz w:val="24"/>
          <w:szCs w:val="24"/>
        </w:rPr>
        <w:t xml:space="preserve">76 </w:t>
      </w:r>
      <w:bookmarkEnd w:id="0"/>
      <w:r w:rsidR="00C60D72" w:rsidRPr="0008484D">
        <w:rPr>
          <w:rFonts w:ascii="Times New Roman" w:eastAsia="Times New Roman" w:hAnsi="Times New Roman" w:cs="Times New Roman"/>
          <w:sz w:val="24"/>
          <w:szCs w:val="24"/>
        </w:rPr>
        <w:t xml:space="preserve">sayılı Belediye Meclis Kararı’na istinaden kurulmuştur. </w:t>
      </w:r>
    </w:p>
    <w:p w:rsidR="00C60D72" w:rsidRPr="0008484D" w:rsidRDefault="00C60D72" w:rsidP="0008484D">
      <w:pPr>
        <w:spacing w:line="276" w:lineRule="auto"/>
        <w:ind w:firstLine="709"/>
        <w:jc w:val="both"/>
        <w:rPr>
          <w:b/>
        </w:rPr>
      </w:pPr>
    </w:p>
    <w:p w:rsidR="00C60D72" w:rsidRPr="0008484D" w:rsidRDefault="00C60D72" w:rsidP="0008484D">
      <w:pPr>
        <w:spacing w:line="276" w:lineRule="auto"/>
        <w:ind w:firstLine="709"/>
        <w:jc w:val="both"/>
        <w:rPr>
          <w:b/>
        </w:rPr>
      </w:pPr>
      <w:r w:rsidRPr="0008484D">
        <w:rPr>
          <w:b/>
        </w:rPr>
        <w:t>Bağlılık</w:t>
      </w:r>
    </w:p>
    <w:p w:rsidR="00C60D72" w:rsidRPr="0008484D" w:rsidRDefault="00DF34BD" w:rsidP="0008484D">
      <w:pPr>
        <w:pStyle w:val="ListeParagraf"/>
        <w:spacing w:after="0"/>
        <w:ind w:left="0" w:firstLine="709"/>
        <w:jc w:val="both"/>
        <w:rPr>
          <w:rFonts w:ascii="Times New Roman" w:hAnsi="Times New Roman" w:cs="Times New Roman"/>
          <w:sz w:val="24"/>
          <w:szCs w:val="24"/>
        </w:rPr>
      </w:pPr>
      <w:r w:rsidRPr="0008484D">
        <w:rPr>
          <w:rFonts w:ascii="Times New Roman" w:eastAsia="Times New Roman" w:hAnsi="Times New Roman" w:cs="Times New Roman"/>
          <w:b/>
          <w:sz w:val="24"/>
          <w:szCs w:val="24"/>
        </w:rPr>
        <w:t xml:space="preserve">Madde </w:t>
      </w:r>
      <w:r w:rsidR="00C60D72" w:rsidRPr="0008484D">
        <w:rPr>
          <w:rFonts w:ascii="Times New Roman" w:eastAsia="Times New Roman" w:hAnsi="Times New Roman" w:cs="Times New Roman"/>
          <w:b/>
          <w:sz w:val="24"/>
          <w:szCs w:val="24"/>
        </w:rPr>
        <w:t xml:space="preserve">6 — (1) </w:t>
      </w:r>
      <w:r w:rsidR="00694120" w:rsidRPr="0008484D">
        <w:rPr>
          <w:rFonts w:ascii="Times New Roman" w:eastAsia="Times New Roman" w:hAnsi="Times New Roman" w:cs="Times New Roman"/>
          <w:sz w:val="24"/>
          <w:szCs w:val="24"/>
        </w:rPr>
        <w:t>İşletme ve İştirakler Müdür</w:t>
      </w:r>
      <w:r w:rsidR="00C60D72" w:rsidRPr="0008484D">
        <w:rPr>
          <w:rFonts w:ascii="Times New Roman" w:eastAsia="Times New Roman" w:hAnsi="Times New Roman" w:cs="Times New Roman"/>
          <w:sz w:val="24"/>
          <w:szCs w:val="24"/>
        </w:rPr>
        <w:t>lüğünün bağlılık durumu, B</w:t>
      </w:r>
      <w:r w:rsidR="00C60D72" w:rsidRPr="0008484D">
        <w:rPr>
          <w:rFonts w:ascii="Times New Roman" w:hAnsi="Times New Roman" w:cs="Times New Roman"/>
          <w:sz w:val="24"/>
          <w:szCs w:val="24"/>
        </w:rPr>
        <w:t xml:space="preserve">aşkan tarafından onaylanarak yayınlanan </w:t>
      </w:r>
      <w:r w:rsidR="00C60D72" w:rsidRPr="0008484D">
        <w:rPr>
          <w:rFonts w:ascii="Times New Roman" w:eastAsia="Times New Roman" w:hAnsi="Times New Roman" w:cs="Times New Roman"/>
          <w:sz w:val="24"/>
          <w:szCs w:val="24"/>
        </w:rPr>
        <w:t>Teşkilat Şeması ile belirtilir.</w:t>
      </w:r>
    </w:p>
    <w:p w:rsidR="00C60D72" w:rsidRPr="0008484D" w:rsidRDefault="00C60D72" w:rsidP="0008484D">
      <w:pPr>
        <w:spacing w:line="276" w:lineRule="auto"/>
        <w:ind w:firstLine="709"/>
        <w:jc w:val="center"/>
        <w:rPr>
          <w:b/>
          <w:color w:val="000000" w:themeColor="text1"/>
        </w:rPr>
      </w:pPr>
    </w:p>
    <w:p w:rsidR="00C60D72" w:rsidRPr="0008484D" w:rsidRDefault="00C60D72" w:rsidP="0008484D">
      <w:pPr>
        <w:spacing w:line="276" w:lineRule="auto"/>
        <w:ind w:firstLine="709"/>
        <w:jc w:val="center"/>
        <w:rPr>
          <w:b/>
          <w:color w:val="000000" w:themeColor="text1"/>
        </w:rPr>
      </w:pPr>
      <w:r w:rsidRPr="0008484D">
        <w:rPr>
          <w:b/>
          <w:color w:val="000000" w:themeColor="text1"/>
        </w:rPr>
        <w:t>ÜÇÜNCÜ BÖLÜM</w:t>
      </w:r>
    </w:p>
    <w:p w:rsidR="00C60D72" w:rsidRPr="0008484D" w:rsidRDefault="00C60D72" w:rsidP="0008484D">
      <w:pPr>
        <w:spacing w:line="276" w:lineRule="auto"/>
        <w:ind w:firstLine="709"/>
        <w:jc w:val="center"/>
        <w:rPr>
          <w:b/>
        </w:rPr>
      </w:pPr>
      <w:r w:rsidRPr="0008484D">
        <w:rPr>
          <w:b/>
        </w:rPr>
        <w:t>Görev, Yetki ve Sorumluluk</w:t>
      </w:r>
    </w:p>
    <w:p w:rsidR="00C60D72" w:rsidRPr="0008484D" w:rsidRDefault="00C60D72" w:rsidP="0008484D">
      <w:pPr>
        <w:spacing w:line="276" w:lineRule="auto"/>
        <w:ind w:firstLine="709"/>
        <w:jc w:val="center"/>
        <w:rPr>
          <w:b/>
        </w:rPr>
      </w:pPr>
    </w:p>
    <w:p w:rsidR="00C60D72" w:rsidRPr="0008484D" w:rsidRDefault="004242E2" w:rsidP="0008484D">
      <w:pPr>
        <w:spacing w:line="276" w:lineRule="auto"/>
        <w:ind w:firstLine="709"/>
        <w:jc w:val="both"/>
        <w:rPr>
          <w:b/>
        </w:rPr>
      </w:pPr>
      <w:r w:rsidRPr="0008484D">
        <w:rPr>
          <w:b/>
        </w:rPr>
        <w:t>Müdürlüğün Görev, Yetki ve Sorumluluğu</w:t>
      </w:r>
    </w:p>
    <w:p w:rsidR="00ED4BE6" w:rsidRPr="0008484D" w:rsidRDefault="001F7C92" w:rsidP="00BB69A3">
      <w:pPr>
        <w:widowControl w:val="0"/>
        <w:tabs>
          <w:tab w:val="left" w:pos="0"/>
        </w:tabs>
        <w:ind w:firstLine="709"/>
        <w:jc w:val="both"/>
        <w:rPr>
          <w:rFonts w:eastAsia="Times New Roman"/>
        </w:rPr>
      </w:pPr>
      <w:r w:rsidRPr="0008484D">
        <w:rPr>
          <w:rFonts w:eastAsia="Times New Roman"/>
          <w:b/>
        </w:rPr>
        <w:t>Madde 7 — (1)</w:t>
      </w:r>
      <w:r w:rsidRPr="0008484D">
        <w:rPr>
          <w:rFonts w:eastAsia="Times New Roman"/>
        </w:rPr>
        <w:t xml:space="preserve"> Aşağıda belirtilen görevler, Müdürlük tarafından yürütülür:</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Talas Belediyesi</w:t>
      </w:r>
      <w:r w:rsidR="0008484D">
        <w:rPr>
          <w:rFonts w:ascii="Times New Roman" w:hAnsi="Times New Roman" w:cs="Times New Roman"/>
          <w:sz w:val="24"/>
          <w:szCs w:val="24"/>
        </w:rPr>
        <w:t>’</w:t>
      </w:r>
      <w:r w:rsidRPr="0008484D">
        <w:rPr>
          <w:rFonts w:ascii="Times New Roman" w:hAnsi="Times New Roman" w:cs="Times New Roman"/>
          <w:sz w:val="24"/>
          <w:szCs w:val="24"/>
        </w:rPr>
        <w:t xml:space="preserve">nin </w:t>
      </w:r>
      <w:r w:rsidR="0008484D">
        <w:rPr>
          <w:rFonts w:ascii="Times New Roman" w:hAnsi="Times New Roman" w:cs="Times New Roman"/>
          <w:sz w:val="24"/>
          <w:szCs w:val="24"/>
        </w:rPr>
        <w:t>i</w:t>
      </w:r>
      <w:r w:rsidRPr="0008484D">
        <w:rPr>
          <w:rFonts w:ascii="Times New Roman" w:hAnsi="Times New Roman" w:cs="Times New Roman"/>
          <w:sz w:val="24"/>
          <w:szCs w:val="24"/>
        </w:rPr>
        <w:t>ştiraklerinin resmi iş, işlemlerini yapıp, kontrolünü sağlamak,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Talas Belediyesi'nin sermayesine iştirak ettiği şirketler üzerinde pay sahipliğinden doğan yasal haklarının korunması, iştiraklerin ekonomik ve verimlilik esaslarına göre idaresi, planlanması, programlanması ve işlemesini sağlamak üzere, Belediye ile şirketler arasında haberleşme, bilgi alışverişi, borç-alacak ilişkisi vb. konularda raporlama faaliyetlerini yürütmek, koordine etmek ve ilgili makamlara sunmak,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Belediye ortaklığında kurulacak şirketlerin mevzuata uygun şekilde kuruluş çalışmalarını yapmak,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 xml:space="preserve">Belediye ve </w:t>
      </w:r>
      <w:r w:rsidR="0008484D">
        <w:rPr>
          <w:rFonts w:ascii="Times New Roman" w:hAnsi="Times New Roman" w:cs="Times New Roman"/>
          <w:sz w:val="24"/>
          <w:szCs w:val="24"/>
        </w:rPr>
        <w:t>i</w:t>
      </w:r>
      <w:r w:rsidRPr="0008484D">
        <w:rPr>
          <w:rFonts w:ascii="Times New Roman" w:hAnsi="Times New Roman" w:cs="Times New Roman"/>
          <w:sz w:val="24"/>
          <w:szCs w:val="24"/>
        </w:rPr>
        <w:t>ştirakleri arasında haberleşme ve koordinasyonu sağlamak,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 xml:space="preserve">Belediyenin </w:t>
      </w:r>
      <w:r w:rsidR="0008484D">
        <w:rPr>
          <w:rFonts w:ascii="Times New Roman" w:hAnsi="Times New Roman" w:cs="Times New Roman"/>
          <w:sz w:val="24"/>
          <w:szCs w:val="24"/>
        </w:rPr>
        <w:t>i</w:t>
      </w:r>
      <w:r w:rsidRPr="0008484D">
        <w:rPr>
          <w:rFonts w:ascii="Times New Roman" w:hAnsi="Times New Roman" w:cs="Times New Roman"/>
          <w:sz w:val="24"/>
          <w:szCs w:val="24"/>
        </w:rPr>
        <w:t>ştiraklerindeki ortaklık payından doğan mali ve yasal haklarını korumak,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Belediye</w:t>
      </w:r>
      <w:r w:rsidR="0008484D">
        <w:rPr>
          <w:rFonts w:ascii="Times New Roman" w:hAnsi="Times New Roman" w:cs="Times New Roman"/>
          <w:sz w:val="24"/>
          <w:szCs w:val="24"/>
        </w:rPr>
        <w:t xml:space="preserve"> </w:t>
      </w:r>
      <w:r w:rsidRPr="0008484D">
        <w:rPr>
          <w:rFonts w:ascii="Times New Roman" w:hAnsi="Times New Roman" w:cs="Times New Roman"/>
          <w:sz w:val="24"/>
          <w:szCs w:val="24"/>
        </w:rPr>
        <w:t xml:space="preserve">ile şirketlerimiz ve iştiraklerimiz arasında koordinasyonu sağlamak ve şirket genel kurullarında Başkanlıkça görev verilmesi </w:t>
      </w:r>
      <w:r w:rsidR="00BB69A3">
        <w:rPr>
          <w:rFonts w:ascii="Times New Roman" w:hAnsi="Times New Roman" w:cs="Times New Roman"/>
          <w:sz w:val="24"/>
          <w:szCs w:val="24"/>
        </w:rPr>
        <w:t>halinde Belediyeyi temsil etmek,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 xml:space="preserve">İştiraklerin sermaye artışıyla ilgili taleplerini değerlendirip, Belediyenin yetkili organlarına karar verilmek üzere </w:t>
      </w:r>
      <w:r w:rsidR="00BB69A3">
        <w:rPr>
          <w:rFonts w:ascii="Times New Roman" w:hAnsi="Times New Roman" w:cs="Times New Roman"/>
          <w:sz w:val="24"/>
          <w:szCs w:val="24"/>
        </w:rPr>
        <w:t>s</w:t>
      </w:r>
      <w:r w:rsidRPr="0008484D">
        <w:rPr>
          <w:rFonts w:ascii="Times New Roman" w:hAnsi="Times New Roman" w:cs="Times New Roman"/>
          <w:sz w:val="24"/>
          <w:szCs w:val="24"/>
        </w:rPr>
        <w:t>evkini sağlamak,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İştiraklerin verimlilik esaslarına göre işletilmesini takip etmek,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Şirketlerin veya iştiraklerin ortaklıktan ayrılma ve fesih işlemlerinin takibini sağlamak.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Bütçe İçi İşletme kriterine dayalı olarak kurulan ve Başkanlıkça Müdürlüğe yönlendirilen Belediye işletmelerinin etkin, ekonomik ve verimli bir biçimde hizmet vermesini sağlamak, sevk ve idaresini yürütmek.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Belediyemizce işletmecilik hakkı ihale edilmiş işletmelerin çalışmasını, yönetimini, denetimini, verimliliğini sağlayarak, topluma hızlı ve sağlıklı hizmet sunmalarını sağlamak,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Belediyemizce işlettirilen işletmeler ile ilgili olarak Belediyemiz yetkili organlarından gerekli kararların alınması suretiyle yapılan sözleşmeleri takip etmek,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t xml:space="preserve">Belediye Bütçe İçi İşletmelerinin; 5393 Sayılı Belediye Kanunu, 5018 Sayılı Kamu Mali Yönetimi ve Kontrol Kanunu, Mahalli İdareler Bütçe ve Muhasebe Yönetmeliği, 2464 Sayılı Belediye Gelirleri Kanunu, 213 Sayılı Vergi Usul Kanunu, Mahalli İdareler Bütçe İçi İşletme Yönetmeliği ile ilgili mevzuata uygun olarak kurulması ve </w:t>
      </w:r>
      <w:r w:rsidR="00BB69A3">
        <w:rPr>
          <w:rFonts w:ascii="Times New Roman" w:hAnsi="Times New Roman" w:cs="Times New Roman"/>
          <w:sz w:val="24"/>
          <w:szCs w:val="24"/>
        </w:rPr>
        <w:t xml:space="preserve">işletilmesini </w:t>
      </w:r>
      <w:r w:rsidRPr="0008484D">
        <w:rPr>
          <w:rFonts w:ascii="Times New Roman" w:hAnsi="Times New Roman" w:cs="Times New Roman"/>
          <w:sz w:val="24"/>
          <w:szCs w:val="24"/>
        </w:rPr>
        <w:t>sağlamak,</w:t>
      </w:r>
    </w:p>
    <w:p w:rsidR="00694120" w:rsidRPr="0008484D" w:rsidRDefault="00BB69A3"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Belediye bütçesinin </w:t>
      </w:r>
      <w:r w:rsidR="00694120" w:rsidRPr="0008484D">
        <w:rPr>
          <w:rFonts w:ascii="Times New Roman" w:hAnsi="Times New Roman" w:cs="Times New Roman"/>
          <w:sz w:val="24"/>
          <w:szCs w:val="24"/>
        </w:rPr>
        <w:t>mali yıl</w:t>
      </w:r>
      <w:r>
        <w:rPr>
          <w:rFonts w:ascii="Times New Roman" w:hAnsi="Times New Roman" w:cs="Times New Roman"/>
          <w:sz w:val="24"/>
          <w:szCs w:val="24"/>
        </w:rPr>
        <w:t xml:space="preserve"> </w:t>
      </w:r>
      <w:r w:rsidR="00694120" w:rsidRPr="0008484D">
        <w:rPr>
          <w:rFonts w:ascii="Times New Roman" w:hAnsi="Times New Roman" w:cs="Times New Roman"/>
          <w:sz w:val="24"/>
          <w:szCs w:val="24"/>
        </w:rPr>
        <w:t xml:space="preserve">gelir-gider dengelerinin sağlanması açısından </w:t>
      </w:r>
      <w:r>
        <w:rPr>
          <w:rFonts w:ascii="Times New Roman" w:hAnsi="Times New Roman" w:cs="Times New Roman"/>
          <w:sz w:val="24"/>
          <w:szCs w:val="24"/>
        </w:rPr>
        <w:t xml:space="preserve">Belediye şirketlerinde, iştiraklerinde ve işletmelerinde </w:t>
      </w:r>
      <w:r w:rsidR="00694120" w:rsidRPr="0008484D">
        <w:rPr>
          <w:rFonts w:ascii="Times New Roman" w:hAnsi="Times New Roman" w:cs="Times New Roman"/>
          <w:sz w:val="24"/>
          <w:szCs w:val="24"/>
        </w:rPr>
        <w:t>gelir arttırıcı tedbirler almak,</w:t>
      </w:r>
    </w:p>
    <w:p w:rsidR="00694120" w:rsidRPr="0008484D" w:rsidRDefault="00694120" w:rsidP="00BB69A3">
      <w:pPr>
        <w:pStyle w:val="ListeParagraf"/>
        <w:numPr>
          <w:ilvl w:val="0"/>
          <w:numId w:val="36"/>
        </w:numPr>
        <w:spacing w:after="0" w:line="240" w:lineRule="auto"/>
        <w:ind w:left="0" w:firstLine="709"/>
        <w:jc w:val="both"/>
        <w:rPr>
          <w:rFonts w:ascii="Times New Roman" w:eastAsia="Times New Roman" w:hAnsi="Times New Roman" w:cs="Times New Roman"/>
          <w:sz w:val="24"/>
          <w:szCs w:val="24"/>
        </w:rPr>
      </w:pPr>
      <w:r w:rsidRPr="0008484D">
        <w:rPr>
          <w:rFonts w:ascii="Times New Roman" w:hAnsi="Times New Roman" w:cs="Times New Roman"/>
          <w:sz w:val="24"/>
          <w:szCs w:val="24"/>
        </w:rPr>
        <w:lastRenderedPageBreak/>
        <w:t>Biriminde yapılan faaliyetlerde, Kalite Yönetim Sistemi gereklerine uymak ve bu sistemin güncelleme ve geliştirilmesine katkı sağlamak.</w:t>
      </w:r>
    </w:p>
    <w:p w:rsidR="007E6F03" w:rsidRPr="0008484D" w:rsidRDefault="007E6F03" w:rsidP="00BB69A3">
      <w:pPr>
        <w:pStyle w:val="ListeParagraf"/>
        <w:widowControl w:val="0"/>
        <w:tabs>
          <w:tab w:val="left" w:pos="0"/>
        </w:tabs>
        <w:spacing w:after="0" w:line="240" w:lineRule="auto"/>
        <w:ind w:left="0" w:firstLine="709"/>
        <w:jc w:val="both"/>
        <w:rPr>
          <w:rFonts w:ascii="Times New Roman" w:eastAsia="Times New Roman" w:hAnsi="Times New Roman" w:cs="Times New Roman"/>
          <w:sz w:val="24"/>
          <w:szCs w:val="24"/>
        </w:rPr>
      </w:pPr>
    </w:p>
    <w:p w:rsidR="00C60D72" w:rsidRPr="0008484D" w:rsidRDefault="007E6F03" w:rsidP="00BB69A3">
      <w:pPr>
        <w:pStyle w:val="ListeParagraf"/>
        <w:widowControl w:val="0"/>
        <w:tabs>
          <w:tab w:val="left" w:pos="0"/>
        </w:tabs>
        <w:spacing w:after="0" w:line="240" w:lineRule="auto"/>
        <w:ind w:left="0" w:firstLine="709"/>
        <w:jc w:val="both"/>
        <w:rPr>
          <w:rFonts w:ascii="Times New Roman" w:eastAsia="Times New Roman" w:hAnsi="Times New Roman" w:cs="Times New Roman"/>
          <w:sz w:val="24"/>
          <w:szCs w:val="24"/>
        </w:rPr>
      </w:pPr>
      <w:r w:rsidRPr="0008484D">
        <w:rPr>
          <w:rFonts w:ascii="Times New Roman" w:eastAsia="Times New Roman" w:hAnsi="Times New Roman" w:cs="Times New Roman"/>
          <w:b/>
          <w:sz w:val="24"/>
          <w:szCs w:val="24"/>
        </w:rPr>
        <w:t>(</w:t>
      </w:r>
      <w:r w:rsidR="00F71EAE" w:rsidRPr="0008484D">
        <w:rPr>
          <w:rFonts w:ascii="Times New Roman" w:eastAsia="Times New Roman" w:hAnsi="Times New Roman" w:cs="Times New Roman"/>
          <w:b/>
          <w:sz w:val="24"/>
          <w:szCs w:val="24"/>
        </w:rPr>
        <w:t>2</w:t>
      </w:r>
      <w:r w:rsidRPr="0008484D">
        <w:rPr>
          <w:rFonts w:ascii="Times New Roman" w:eastAsia="Times New Roman" w:hAnsi="Times New Roman" w:cs="Times New Roman"/>
          <w:b/>
          <w:sz w:val="24"/>
          <w:szCs w:val="24"/>
        </w:rPr>
        <w:t>)</w:t>
      </w:r>
      <w:r w:rsidRPr="0008484D">
        <w:rPr>
          <w:rFonts w:ascii="Times New Roman" w:eastAsia="Times New Roman" w:hAnsi="Times New Roman" w:cs="Times New Roman"/>
          <w:sz w:val="24"/>
          <w:szCs w:val="24"/>
        </w:rPr>
        <w:t xml:space="preserve"> </w:t>
      </w:r>
      <w:r w:rsidR="00C60D72" w:rsidRPr="0008484D">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08484D" w:rsidRDefault="00C60D72" w:rsidP="00BB69A3">
      <w:pPr>
        <w:pStyle w:val="ListeParagraf"/>
        <w:spacing w:after="0" w:line="240" w:lineRule="auto"/>
        <w:ind w:left="0" w:firstLine="709"/>
        <w:jc w:val="both"/>
        <w:rPr>
          <w:rFonts w:ascii="Times New Roman" w:eastAsia="Times New Roman" w:hAnsi="Times New Roman" w:cs="Times New Roman"/>
          <w:sz w:val="24"/>
          <w:szCs w:val="24"/>
        </w:rPr>
      </w:pPr>
    </w:p>
    <w:p w:rsidR="00574B26" w:rsidRPr="0008484D" w:rsidRDefault="00EF282D" w:rsidP="00BB69A3">
      <w:pPr>
        <w:ind w:firstLine="709"/>
        <w:jc w:val="both"/>
      </w:pPr>
      <w:r w:rsidRPr="0008484D">
        <w:rPr>
          <w:rFonts w:eastAsia="Times New Roman"/>
          <w:b/>
        </w:rPr>
        <w:t xml:space="preserve">Madde </w:t>
      </w:r>
      <w:r w:rsidR="00574B26" w:rsidRPr="0008484D">
        <w:rPr>
          <w:rFonts w:eastAsia="Times New Roman"/>
          <w:b/>
        </w:rPr>
        <w:t xml:space="preserve">8 — (1) </w:t>
      </w:r>
      <w:r w:rsidR="00574B26" w:rsidRPr="0008484D">
        <w:t>Müdürlük, bu Yönetmelik’te sayılan görevleri 5393 sayılı Belediye Kanunu’na dayanarak Başkan tarafından kendisine verilen tüm görevleri yasalar ve diğer mevzuat çerçevesinde yapmaya yetkilidir.</w:t>
      </w:r>
    </w:p>
    <w:p w:rsidR="00574B26" w:rsidRPr="0008484D" w:rsidRDefault="00574B26" w:rsidP="00BB69A3">
      <w:pPr>
        <w:ind w:firstLine="709"/>
        <w:jc w:val="both"/>
        <w:rPr>
          <w:b/>
        </w:rPr>
      </w:pPr>
    </w:p>
    <w:p w:rsidR="00C60D72" w:rsidRPr="0008484D" w:rsidRDefault="00EF282D" w:rsidP="00BB69A3">
      <w:pPr>
        <w:pStyle w:val="ListeParagraf"/>
        <w:spacing w:after="0" w:line="240" w:lineRule="auto"/>
        <w:ind w:left="0" w:firstLine="709"/>
        <w:jc w:val="both"/>
        <w:rPr>
          <w:rFonts w:ascii="Times New Roman" w:hAnsi="Times New Roman" w:cs="Times New Roman"/>
          <w:sz w:val="24"/>
          <w:szCs w:val="24"/>
        </w:rPr>
      </w:pPr>
      <w:r w:rsidRPr="0008484D">
        <w:rPr>
          <w:rFonts w:ascii="Times New Roman" w:eastAsia="Times New Roman" w:hAnsi="Times New Roman" w:cs="Times New Roman"/>
          <w:b/>
          <w:sz w:val="24"/>
          <w:szCs w:val="24"/>
        </w:rPr>
        <w:t xml:space="preserve">Madde </w:t>
      </w:r>
      <w:r w:rsidR="00574B26" w:rsidRPr="0008484D">
        <w:rPr>
          <w:rFonts w:ascii="Times New Roman" w:hAnsi="Times New Roman" w:cs="Times New Roman"/>
          <w:b/>
          <w:sz w:val="24"/>
          <w:szCs w:val="24"/>
        </w:rPr>
        <w:t xml:space="preserve">9 </w:t>
      </w:r>
      <w:r w:rsidR="00574B26" w:rsidRPr="0008484D">
        <w:rPr>
          <w:rFonts w:ascii="Times New Roman" w:eastAsia="Times New Roman" w:hAnsi="Times New Roman" w:cs="Times New Roman"/>
          <w:b/>
          <w:sz w:val="24"/>
          <w:szCs w:val="24"/>
        </w:rPr>
        <w:t>—</w:t>
      </w:r>
      <w:r w:rsidR="00574B26" w:rsidRPr="0008484D">
        <w:rPr>
          <w:rFonts w:ascii="Times New Roman" w:hAnsi="Times New Roman" w:cs="Times New Roman"/>
          <w:b/>
          <w:sz w:val="24"/>
          <w:szCs w:val="24"/>
        </w:rPr>
        <w:t xml:space="preserve"> (1)</w:t>
      </w:r>
      <w:r w:rsidR="00574B26" w:rsidRPr="0008484D">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Pr="0008484D" w:rsidRDefault="00C60D72" w:rsidP="0008484D">
      <w:pPr>
        <w:spacing w:line="276" w:lineRule="auto"/>
        <w:ind w:firstLine="709"/>
        <w:jc w:val="both"/>
        <w:rPr>
          <w:b/>
        </w:rPr>
      </w:pPr>
    </w:p>
    <w:p w:rsidR="00C60D72" w:rsidRPr="0008484D" w:rsidRDefault="00C60D72" w:rsidP="0008484D">
      <w:pPr>
        <w:spacing w:line="276" w:lineRule="auto"/>
        <w:ind w:firstLine="709"/>
        <w:jc w:val="both"/>
        <w:rPr>
          <w:b/>
        </w:rPr>
      </w:pPr>
      <w:r w:rsidRPr="0008484D">
        <w:rPr>
          <w:b/>
        </w:rPr>
        <w:t>Müdürün Görev, Yetki ve Sorumluluğu</w:t>
      </w:r>
    </w:p>
    <w:p w:rsidR="00C60D72" w:rsidRPr="0008484D" w:rsidRDefault="00EF282D" w:rsidP="0008484D">
      <w:pPr>
        <w:pStyle w:val="ListeParagraf"/>
        <w:spacing w:after="0"/>
        <w:ind w:left="0" w:firstLine="709"/>
        <w:jc w:val="both"/>
        <w:rPr>
          <w:rFonts w:ascii="Times New Roman" w:eastAsia="Times New Roman" w:hAnsi="Times New Roman" w:cs="Times New Roman"/>
          <w:b/>
          <w:sz w:val="24"/>
          <w:szCs w:val="24"/>
        </w:rPr>
      </w:pPr>
      <w:r w:rsidRPr="0008484D">
        <w:rPr>
          <w:rFonts w:ascii="Times New Roman" w:eastAsia="Times New Roman" w:hAnsi="Times New Roman" w:cs="Times New Roman"/>
          <w:b/>
          <w:sz w:val="24"/>
          <w:szCs w:val="24"/>
        </w:rPr>
        <w:t xml:space="preserve">Madde </w:t>
      </w:r>
      <w:r w:rsidR="00C60D72" w:rsidRPr="0008484D">
        <w:rPr>
          <w:rFonts w:ascii="Times New Roman" w:eastAsia="Times New Roman" w:hAnsi="Times New Roman" w:cs="Times New Roman"/>
          <w:b/>
          <w:sz w:val="24"/>
          <w:szCs w:val="24"/>
        </w:rPr>
        <w:t xml:space="preserve">10 — (1) </w:t>
      </w:r>
      <w:r w:rsidR="00C60D72" w:rsidRPr="0008484D">
        <w:rPr>
          <w:rFonts w:ascii="Times New Roman" w:eastAsia="Times New Roman" w:hAnsi="Times New Roman" w:cs="Times New Roman"/>
          <w:sz w:val="24"/>
          <w:szCs w:val="24"/>
        </w:rPr>
        <w:t>Müdürün görev, yetki ve sorumlulukları aşağıda belirtilmiştir:</w:t>
      </w:r>
    </w:p>
    <w:p w:rsidR="00C60D72" w:rsidRPr="0008484D" w:rsidRDefault="00C60D72" w:rsidP="0008484D">
      <w:pPr>
        <w:pStyle w:val="ListeParagraf"/>
        <w:numPr>
          <w:ilvl w:val="0"/>
          <w:numId w:val="6"/>
        </w:numPr>
        <w:spacing w:after="0"/>
        <w:ind w:left="0" w:firstLine="709"/>
        <w:jc w:val="both"/>
        <w:rPr>
          <w:rFonts w:ascii="Times New Roman" w:hAnsi="Times New Roman" w:cs="Times New Roman"/>
          <w:sz w:val="24"/>
          <w:szCs w:val="24"/>
        </w:rPr>
      </w:pPr>
      <w:r w:rsidRPr="0008484D">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08484D" w:rsidRDefault="00C60D72" w:rsidP="0008484D">
      <w:pPr>
        <w:pStyle w:val="ListeParagraf"/>
        <w:numPr>
          <w:ilvl w:val="0"/>
          <w:numId w:val="6"/>
        </w:numPr>
        <w:spacing w:after="0"/>
        <w:ind w:left="0" w:firstLine="709"/>
        <w:jc w:val="both"/>
        <w:rPr>
          <w:rFonts w:ascii="Times New Roman" w:hAnsi="Times New Roman" w:cs="Times New Roman"/>
          <w:sz w:val="24"/>
          <w:szCs w:val="24"/>
        </w:rPr>
      </w:pPr>
      <w:r w:rsidRPr="0008484D">
        <w:rPr>
          <w:rFonts w:ascii="Times New Roman" w:hAnsi="Times New Roman" w:cs="Times New Roman"/>
          <w:sz w:val="24"/>
          <w:szCs w:val="24"/>
        </w:rPr>
        <w:t>Müdürlüğe bağlı olarak çalışan personelin, görev, yetki ve sorumluluklarını belirlemek; müdürlük personelini denetlemek.</w:t>
      </w:r>
    </w:p>
    <w:p w:rsidR="00C60D72" w:rsidRPr="0008484D" w:rsidRDefault="00C60D72" w:rsidP="0008484D">
      <w:pPr>
        <w:pStyle w:val="ListeParagraf"/>
        <w:numPr>
          <w:ilvl w:val="0"/>
          <w:numId w:val="6"/>
        </w:numPr>
        <w:spacing w:after="0"/>
        <w:ind w:left="0" w:firstLine="709"/>
        <w:jc w:val="both"/>
        <w:rPr>
          <w:rFonts w:ascii="Times New Roman" w:hAnsi="Times New Roman" w:cs="Times New Roman"/>
          <w:sz w:val="24"/>
          <w:szCs w:val="24"/>
        </w:rPr>
      </w:pPr>
      <w:r w:rsidRPr="0008484D">
        <w:rPr>
          <w:rFonts w:ascii="Times New Roman" w:hAnsi="Times New Roman" w:cs="Times New Roman"/>
          <w:sz w:val="24"/>
          <w:szCs w:val="24"/>
        </w:rPr>
        <w:t>Müdürlüğü ile diğer birimler arasındaki koordinasyonu sağlamak.</w:t>
      </w:r>
    </w:p>
    <w:p w:rsidR="00C60D72" w:rsidRPr="0008484D" w:rsidRDefault="00C60D72" w:rsidP="0008484D">
      <w:pPr>
        <w:pStyle w:val="ListeParagraf"/>
        <w:numPr>
          <w:ilvl w:val="0"/>
          <w:numId w:val="6"/>
        </w:numPr>
        <w:spacing w:after="0"/>
        <w:ind w:left="0" w:firstLine="709"/>
        <w:jc w:val="both"/>
        <w:rPr>
          <w:rFonts w:ascii="Times New Roman" w:hAnsi="Times New Roman" w:cs="Times New Roman"/>
          <w:sz w:val="24"/>
          <w:szCs w:val="24"/>
        </w:rPr>
      </w:pPr>
      <w:r w:rsidRPr="0008484D">
        <w:rPr>
          <w:rFonts w:ascii="Times New Roman" w:eastAsia="Times New Roman" w:hAnsi="Times New Roman" w:cs="Times New Roman"/>
          <w:sz w:val="24"/>
          <w:szCs w:val="24"/>
        </w:rPr>
        <w:t>Başkan ve Başkan Yardımcıları tarafından verilecek görevleri yerine getirmek.</w:t>
      </w:r>
    </w:p>
    <w:p w:rsidR="00C60D72" w:rsidRPr="0008484D" w:rsidRDefault="00C60D72" w:rsidP="0008484D">
      <w:pPr>
        <w:pStyle w:val="ListeParagraf"/>
        <w:numPr>
          <w:ilvl w:val="0"/>
          <w:numId w:val="6"/>
        </w:numPr>
        <w:spacing w:after="0"/>
        <w:ind w:left="0" w:firstLine="709"/>
        <w:jc w:val="both"/>
        <w:rPr>
          <w:rFonts w:ascii="Times New Roman" w:hAnsi="Times New Roman" w:cs="Times New Roman"/>
          <w:sz w:val="24"/>
          <w:szCs w:val="24"/>
        </w:rPr>
      </w:pPr>
      <w:r w:rsidRPr="0008484D">
        <w:rPr>
          <w:rFonts w:ascii="Times New Roman" w:hAnsi="Times New Roman" w:cs="Times New Roman"/>
          <w:sz w:val="24"/>
          <w:szCs w:val="24"/>
        </w:rPr>
        <w:t>Müdürlüğün en üst yöneticisi olarak Müdürlüğünü sevk ve idare etmekle yetkilidir.</w:t>
      </w:r>
    </w:p>
    <w:p w:rsidR="00C60D72" w:rsidRPr="0008484D" w:rsidRDefault="00C60D72" w:rsidP="0008484D">
      <w:pPr>
        <w:pStyle w:val="ListeParagraf"/>
        <w:numPr>
          <w:ilvl w:val="0"/>
          <w:numId w:val="6"/>
        </w:numPr>
        <w:spacing w:after="0"/>
        <w:ind w:left="0" w:firstLine="709"/>
        <w:jc w:val="both"/>
        <w:rPr>
          <w:rFonts w:ascii="Times New Roman" w:hAnsi="Times New Roman" w:cs="Times New Roman"/>
          <w:sz w:val="24"/>
          <w:szCs w:val="24"/>
        </w:rPr>
      </w:pPr>
      <w:r w:rsidRPr="0008484D">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EF282D" w:rsidRDefault="00FF502E" w:rsidP="00FF502E">
      <w:pPr>
        <w:pStyle w:val="ListeParagraf"/>
        <w:spacing w:after="0"/>
        <w:ind w:left="709"/>
        <w:jc w:val="both"/>
        <w:rPr>
          <w:rFonts w:ascii="Times New Roman" w:hAnsi="Times New Roman" w:cs="Times New Roman"/>
          <w:sz w:val="24"/>
          <w:szCs w:val="24"/>
        </w:rPr>
      </w:pPr>
    </w:p>
    <w:p w:rsidR="00C60D72" w:rsidRPr="00EF282D" w:rsidRDefault="00C60D72" w:rsidP="00EF282D">
      <w:pPr>
        <w:spacing w:line="276" w:lineRule="auto"/>
        <w:ind w:firstLine="709"/>
        <w:jc w:val="both"/>
        <w:rPr>
          <w:b/>
        </w:rPr>
      </w:pPr>
      <w:r w:rsidRPr="00EF282D">
        <w:rPr>
          <w:b/>
        </w:rPr>
        <w:t>Şefin Görev, Yetki ve Sorumluluğu</w:t>
      </w:r>
    </w:p>
    <w:p w:rsidR="00C60D72" w:rsidRPr="00EF282D" w:rsidRDefault="00EF282D" w:rsidP="00EF282D">
      <w:pPr>
        <w:spacing w:line="276" w:lineRule="auto"/>
        <w:ind w:firstLine="709"/>
        <w:jc w:val="both"/>
        <w:rPr>
          <w:rFonts w:eastAsia="Times New Roman"/>
          <w:b/>
        </w:rPr>
      </w:pPr>
      <w:r w:rsidRPr="00EF282D">
        <w:rPr>
          <w:rFonts w:eastAsia="Times New Roman"/>
          <w:b/>
        </w:rPr>
        <w:t xml:space="preserve">Madde </w:t>
      </w:r>
      <w:r w:rsidR="00C60D72" w:rsidRPr="00EF282D">
        <w:rPr>
          <w:rFonts w:eastAsia="Times New Roman"/>
          <w:b/>
        </w:rPr>
        <w:t xml:space="preserve">11 — (1) </w:t>
      </w:r>
      <w:r w:rsidR="00C60D72" w:rsidRPr="00EF282D">
        <w:rPr>
          <w:rFonts w:eastAsia="Times New Roman"/>
        </w:rPr>
        <w:t>Şefin görev, yetki ve sorumlulukları aşağıda belirtilmiştir:</w:t>
      </w:r>
    </w:p>
    <w:p w:rsidR="00C60D72" w:rsidRPr="00EF282D" w:rsidRDefault="00C60D72" w:rsidP="00EF282D">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Yönetmelik’te belirtilen kendi birimleri ve müdürlüğün hizmetlerinin düzenli bir şekilde yapılmasını sağlamak.</w:t>
      </w:r>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Müdürün verdiği şeflik görevini tam yetki ve sorumlulukla yerine getirmek.</w:t>
      </w:r>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Müdür tarafından verilecek görevleri yerine getirmekle yetkilidir.</w:t>
      </w:r>
    </w:p>
    <w:p w:rsidR="00C60D72"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Görev ve hizmetlerinden dolayı Başkan, Başkan Yardımcısı ve Müdür’e karşı sorumludur.</w:t>
      </w:r>
    </w:p>
    <w:p w:rsidR="00FF502E" w:rsidRDefault="00FF502E" w:rsidP="00FF502E">
      <w:pPr>
        <w:pStyle w:val="ListeParagraf"/>
        <w:tabs>
          <w:tab w:val="left" w:pos="720"/>
        </w:tabs>
        <w:spacing w:after="0"/>
        <w:ind w:left="709"/>
        <w:jc w:val="both"/>
        <w:rPr>
          <w:rFonts w:ascii="Times New Roman" w:hAnsi="Times New Roman" w:cs="Times New Roman"/>
          <w:sz w:val="24"/>
          <w:szCs w:val="24"/>
        </w:rPr>
      </w:pPr>
    </w:p>
    <w:p w:rsidR="00BB69A3" w:rsidRDefault="00BB69A3" w:rsidP="00FF502E">
      <w:pPr>
        <w:pStyle w:val="ListeParagraf"/>
        <w:tabs>
          <w:tab w:val="left" w:pos="720"/>
        </w:tabs>
        <w:spacing w:after="0"/>
        <w:ind w:left="709"/>
        <w:jc w:val="both"/>
        <w:rPr>
          <w:rFonts w:ascii="Times New Roman" w:hAnsi="Times New Roman" w:cs="Times New Roman"/>
          <w:sz w:val="24"/>
          <w:szCs w:val="24"/>
        </w:rPr>
      </w:pPr>
    </w:p>
    <w:p w:rsidR="00BB69A3" w:rsidRPr="00EF282D" w:rsidRDefault="00BB69A3" w:rsidP="00FF502E">
      <w:pPr>
        <w:pStyle w:val="ListeParagraf"/>
        <w:tabs>
          <w:tab w:val="left" w:pos="720"/>
        </w:tabs>
        <w:spacing w:after="0"/>
        <w:ind w:left="709"/>
        <w:jc w:val="both"/>
        <w:rPr>
          <w:rFonts w:ascii="Times New Roman" w:hAnsi="Times New Roman" w:cs="Times New Roman"/>
          <w:sz w:val="24"/>
          <w:szCs w:val="24"/>
        </w:rPr>
      </w:pPr>
    </w:p>
    <w:p w:rsidR="00C60D72" w:rsidRPr="00EF282D" w:rsidRDefault="00C60D72" w:rsidP="00EF282D">
      <w:pPr>
        <w:widowControl w:val="0"/>
        <w:tabs>
          <w:tab w:val="left" w:pos="0"/>
        </w:tabs>
        <w:spacing w:line="276" w:lineRule="auto"/>
        <w:ind w:firstLine="709"/>
        <w:jc w:val="both"/>
        <w:rPr>
          <w:rFonts w:eastAsia="Times New Roman"/>
          <w:b/>
        </w:rPr>
      </w:pPr>
      <w:r w:rsidRPr="00EF282D">
        <w:rPr>
          <w:rFonts w:eastAsia="Times New Roman"/>
          <w:b/>
        </w:rPr>
        <w:t>Diğer Personelin Görev, Yetki ve Sorumluluğu</w:t>
      </w:r>
    </w:p>
    <w:p w:rsidR="00C60D72" w:rsidRPr="00EF282D" w:rsidRDefault="00EF282D" w:rsidP="00EF282D">
      <w:pPr>
        <w:widowControl w:val="0"/>
        <w:tabs>
          <w:tab w:val="left" w:pos="0"/>
        </w:tabs>
        <w:spacing w:line="276" w:lineRule="auto"/>
        <w:ind w:firstLine="709"/>
        <w:jc w:val="both"/>
        <w:rPr>
          <w:rFonts w:eastAsia="Times New Roman"/>
        </w:rPr>
      </w:pPr>
      <w:r w:rsidRPr="00EF282D">
        <w:rPr>
          <w:rFonts w:eastAsia="Times New Roman"/>
          <w:b/>
        </w:rPr>
        <w:t xml:space="preserve">Madde </w:t>
      </w:r>
      <w:r w:rsidR="00C60D72" w:rsidRPr="00EF282D">
        <w:rPr>
          <w:rFonts w:eastAsia="Times New Roman"/>
          <w:b/>
        </w:rPr>
        <w:t>12 — (1)</w:t>
      </w:r>
      <w:r w:rsidR="00C60D72" w:rsidRPr="00EF282D">
        <w:rPr>
          <w:rFonts w:eastAsia="Times New Roman"/>
        </w:rPr>
        <w:t xml:space="preserve"> Diğer personelin görev ve sorumlulukları </w:t>
      </w:r>
      <w:r w:rsidR="00A33EBF" w:rsidRPr="00EF282D">
        <w:rPr>
          <w:rFonts w:eastAsia="Times New Roman"/>
        </w:rPr>
        <w:t>aşağıda belirtilmiştir</w:t>
      </w:r>
      <w:r w:rsidR="00C60D72" w:rsidRPr="00EF282D">
        <w:rPr>
          <w:rFonts w:eastAsia="Times New Roman"/>
        </w:rPr>
        <w:t>:</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F282D">
        <w:rPr>
          <w:rFonts w:ascii="Times New Roman" w:hAnsi="Times New Roman" w:cs="Times New Roman"/>
          <w:bCs/>
          <w:sz w:val="24"/>
          <w:szCs w:val="24"/>
          <w:lang w:eastAsia="ko-KR"/>
        </w:rPr>
        <w:t>Birim faaliyetleri ile ilgili bilgi ve verileri toplamak.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lang w:eastAsia="ko-KR"/>
        </w:rPr>
        <w:lastRenderedPageBreak/>
        <w:t>Birim faaliyet raporunu yazmak.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“Kıymetli evrak” tanımlaması yapılmış evrakları özel olarak saklamak, yetkisiz kişilere vermemek veya göstermemek.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İstenilen raporları, tabloları vb. her türlü verileri bilgisayar aracılığı ile yazıp kayıtlı olarak tutmak.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Bilgisayar, fotokopi vb. ofis ekipmanlarını düzenli çalışır durumda tutmak, bunların periyodik bakımlarını ve tamirini yaptırmak.</w:t>
      </w:r>
    </w:p>
    <w:p w:rsidR="009C486D" w:rsidRPr="00EF282D" w:rsidRDefault="009C486D" w:rsidP="00EF282D">
      <w:pPr>
        <w:pStyle w:val="ListeParagraf"/>
        <w:numPr>
          <w:ilvl w:val="0"/>
          <w:numId w:val="3"/>
        </w:numPr>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Müdür ve şefler tarafından verilecek görevleri yapmakla yetkilidir.</w:t>
      </w:r>
    </w:p>
    <w:p w:rsidR="00C60D72" w:rsidRDefault="009C486D" w:rsidP="00EF282D">
      <w:pPr>
        <w:pStyle w:val="ListeParagraf"/>
        <w:numPr>
          <w:ilvl w:val="0"/>
          <w:numId w:val="3"/>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Görev ve hizmetlerinden dolayı Başkan, Başkan Yardımcısı, Müdür ve Şef’e karşı sorumludur.</w:t>
      </w:r>
    </w:p>
    <w:p w:rsidR="00FF502E" w:rsidRPr="00EF282D" w:rsidRDefault="00FF502E" w:rsidP="00FF502E">
      <w:pPr>
        <w:pStyle w:val="ListeParagraf"/>
        <w:spacing w:after="0"/>
        <w:ind w:left="709"/>
        <w:jc w:val="both"/>
        <w:rPr>
          <w:rFonts w:ascii="Times New Roman" w:hAnsi="Times New Roman" w:cs="Times New Roman"/>
          <w:sz w:val="24"/>
          <w:szCs w:val="24"/>
        </w:rPr>
      </w:pPr>
    </w:p>
    <w:p w:rsidR="00800F97" w:rsidRPr="00EF282D" w:rsidRDefault="00800F97" w:rsidP="00EF282D">
      <w:pPr>
        <w:spacing w:line="276" w:lineRule="auto"/>
        <w:ind w:firstLine="709"/>
        <w:jc w:val="both"/>
        <w:rPr>
          <w:b/>
        </w:rPr>
      </w:pPr>
      <w:r w:rsidRPr="00EF282D">
        <w:rPr>
          <w:b/>
        </w:rPr>
        <w:t>Ortak Hükümler</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13 – (1) </w:t>
      </w:r>
      <w:r w:rsidR="00800F97" w:rsidRPr="00EF282D">
        <w:t xml:space="preserve">Tüm personel;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Sınıf, etiket ve unvan farkı gözetmeden her vatandaşa eşit muamelede bulunur.</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 xml:space="preserve">Mesai bitiminde masa üzerindeki evrakları kendilerine ait dolap veya masa gözlerine koyar ve kilitler.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Etik kurallara uymak zorundadır.</w:t>
      </w:r>
    </w:p>
    <w:p w:rsidR="00800F97" w:rsidRPr="00EF282D" w:rsidRDefault="00800F97" w:rsidP="00EF282D">
      <w:pPr>
        <w:numPr>
          <w:ilvl w:val="0"/>
          <w:numId w:val="4"/>
        </w:numPr>
        <w:spacing w:line="276" w:lineRule="auto"/>
        <w:ind w:left="0" w:firstLine="709"/>
        <w:jc w:val="both"/>
      </w:pPr>
      <w:r w:rsidRPr="00EF282D">
        <w:t>Müdürlüğün hizmetlerini ifa ederken, hizmetlerin ahenkli ve düzenli yürütülmesi için personel arasında iyi bir çalışma ortamı oluşmasına bütün personel azami gayreti göstermek mecburiyetindedir.</w:t>
      </w:r>
    </w:p>
    <w:p w:rsidR="00800F97" w:rsidRPr="00EF282D" w:rsidRDefault="00800F97" w:rsidP="00EF282D">
      <w:pPr>
        <w:numPr>
          <w:ilvl w:val="0"/>
          <w:numId w:val="4"/>
        </w:numPr>
        <w:spacing w:line="276" w:lineRule="auto"/>
        <w:ind w:left="0" w:firstLine="709"/>
        <w:jc w:val="both"/>
      </w:pPr>
      <w:r w:rsidRPr="00EF282D">
        <w:t>Birim dışında oluşturulacak kurul ve komisyonlarda görev alır.</w:t>
      </w:r>
    </w:p>
    <w:p w:rsidR="00800F97" w:rsidRPr="00EF282D" w:rsidRDefault="00800F97" w:rsidP="00EF282D">
      <w:pPr>
        <w:numPr>
          <w:ilvl w:val="0"/>
          <w:numId w:val="4"/>
        </w:numPr>
        <w:spacing w:line="276" w:lineRule="auto"/>
        <w:ind w:left="0" w:firstLine="709"/>
        <w:jc w:val="both"/>
        <w:rPr>
          <w:b/>
        </w:rPr>
      </w:pPr>
      <w:r w:rsidRPr="00EF282D">
        <w:t>Belediyede uygulanan disiplin hükümlerine tabidir.</w:t>
      </w:r>
      <w:r w:rsidRPr="00EF282D">
        <w:rPr>
          <w:b/>
        </w:rPr>
        <w:t xml:space="preserve"> </w:t>
      </w:r>
    </w:p>
    <w:p w:rsidR="00800F97" w:rsidRDefault="00800F97" w:rsidP="00EF282D">
      <w:pPr>
        <w:spacing w:line="276" w:lineRule="auto"/>
        <w:ind w:firstLine="709"/>
        <w:jc w:val="center"/>
        <w:rPr>
          <w:b/>
        </w:rPr>
      </w:pPr>
    </w:p>
    <w:p w:rsidR="00791C51" w:rsidRDefault="00791C51" w:rsidP="00EF282D">
      <w:pPr>
        <w:spacing w:line="276" w:lineRule="auto"/>
        <w:ind w:firstLine="709"/>
        <w:jc w:val="center"/>
        <w:rPr>
          <w:b/>
        </w:rPr>
      </w:pPr>
    </w:p>
    <w:p w:rsidR="00791C51" w:rsidRPr="00EF282D" w:rsidRDefault="00791C51" w:rsidP="00EF282D">
      <w:pPr>
        <w:spacing w:line="276" w:lineRule="auto"/>
        <w:ind w:firstLine="709"/>
        <w:jc w:val="center"/>
        <w:rPr>
          <w:b/>
        </w:rPr>
      </w:pPr>
    </w:p>
    <w:p w:rsidR="00800F97" w:rsidRPr="00EF282D" w:rsidRDefault="00800F97" w:rsidP="00EF282D">
      <w:pPr>
        <w:spacing w:line="276" w:lineRule="auto"/>
        <w:ind w:firstLine="709"/>
        <w:jc w:val="center"/>
        <w:rPr>
          <w:b/>
        </w:rPr>
      </w:pPr>
      <w:r w:rsidRPr="00EF282D">
        <w:rPr>
          <w:b/>
        </w:rPr>
        <w:t>DÖRDÜNCÜ BÖLÜM</w:t>
      </w:r>
    </w:p>
    <w:p w:rsidR="00800F97" w:rsidRPr="00EF282D" w:rsidRDefault="00800F97" w:rsidP="00EF282D">
      <w:pPr>
        <w:spacing w:line="276" w:lineRule="auto"/>
        <w:ind w:firstLine="709"/>
        <w:jc w:val="center"/>
        <w:rPr>
          <w:b/>
        </w:rPr>
      </w:pPr>
      <w:r w:rsidRPr="00EF282D">
        <w:rPr>
          <w:b/>
        </w:rPr>
        <w:t>Çeşitli ve Son Hükümler</w:t>
      </w:r>
    </w:p>
    <w:p w:rsidR="00800F97" w:rsidRPr="00EF282D" w:rsidRDefault="00800F97" w:rsidP="00EF282D">
      <w:pPr>
        <w:spacing w:line="276" w:lineRule="auto"/>
        <w:ind w:firstLine="709"/>
        <w:jc w:val="both"/>
      </w:pPr>
    </w:p>
    <w:p w:rsidR="00800F97" w:rsidRPr="00EF282D" w:rsidRDefault="00800F97" w:rsidP="00EF282D">
      <w:pPr>
        <w:spacing w:line="276" w:lineRule="auto"/>
        <w:ind w:firstLine="709"/>
        <w:jc w:val="both"/>
        <w:rPr>
          <w:b/>
        </w:rPr>
      </w:pPr>
      <w:r w:rsidRPr="00EF282D">
        <w:rPr>
          <w:b/>
        </w:rPr>
        <w:lastRenderedPageBreak/>
        <w:t>Yönetmelikte Bulunmayan Haller</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14 — (1) </w:t>
      </w:r>
      <w:r w:rsidR="00800F97" w:rsidRPr="00EF282D">
        <w:t xml:space="preserve"> İş bu Yönetmelik’te hüküm bulunmayan hallerde yürürlükteki ilgili mevzuat hükümlerine uyulur.</w:t>
      </w:r>
    </w:p>
    <w:p w:rsidR="00800F97" w:rsidRPr="00EF282D" w:rsidRDefault="00800F97" w:rsidP="00EF282D">
      <w:pPr>
        <w:spacing w:line="276" w:lineRule="auto"/>
        <w:ind w:firstLine="709"/>
        <w:jc w:val="both"/>
      </w:pPr>
    </w:p>
    <w:p w:rsidR="00800F97" w:rsidRPr="00EF282D" w:rsidRDefault="00800F97" w:rsidP="00EF282D">
      <w:pPr>
        <w:spacing w:line="276" w:lineRule="auto"/>
        <w:ind w:firstLine="709"/>
        <w:jc w:val="both"/>
        <w:rPr>
          <w:b/>
        </w:rPr>
      </w:pPr>
      <w:r w:rsidRPr="00EF282D">
        <w:rPr>
          <w:b/>
        </w:rPr>
        <w:t>Yürürlük</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15 — (1) </w:t>
      </w:r>
      <w:r w:rsidR="00800F97" w:rsidRPr="00EF282D">
        <w:t xml:space="preserve"> Bu Yönetmelik; Talas Belediye Meclisinin kabulünden sonra 3011 sayılı Kanun’un 2’nci maddesi gereğince mahallinde çıkan gazete veya diğer yayın yolları ile ilan edildiği tarihte yürürlüğe girer.</w:t>
      </w:r>
    </w:p>
    <w:p w:rsidR="00800F97" w:rsidRPr="00EF282D" w:rsidRDefault="00800F97" w:rsidP="00EF282D">
      <w:pPr>
        <w:spacing w:line="276" w:lineRule="auto"/>
        <w:ind w:firstLine="709"/>
        <w:jc w:val="both"/>
        <w:rPr>
          <w:b/>
        </w:rPr>
      </w:pPr>
    </w:p>
    <w:p w:rsidR="00800F97" w:rsidRPr="00EF282D" w:rsidRDefault="00800F97" w:rsidP="00EF282D">
      <w:pPr>
        <w:spacing w:line="276" w:lineRule="auto"/>
        <w:ind w:firstLine="709"/>
        <w:jc w:val="both"/>
        <w:rPr>
          <w:b/>
        </w:rPr>
      </w:pPr>
      <w:r w:rsidRPr="00EF282D">
        <w:rPr>
          <w:b/>
        </w:rPr>
        <w:t>Yürütme</w:t>
      </w:r>
    </w:p>
    <w:p w:rsidR="00C60D72"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16 — (1) </w:t>
      </w:r>
      <w:r w:rsidR="00800F97" w:rsidRPr="00EF282D">
        <w:t xml:space="preserve"> Bu Yönetmelik hükümlerini Talas Belediye Başkanı yürütür.</w:t>
      </w:r>
    </w:p>
    <w:p w:rsidR="0051257B" w:rsidRDefault="0051257B" w:rsidP="0051257B">
      <w:pPr>
        <w:spacing w:line="276" w:lineRule="auto"/>
        <w:ind w:firstLine="709"/>
        <w:jc w:val="both"/>
      </w:pPr>
    </w:p>
    <w:p w:rsidR="0051257B" w:rsidRDefault="0051257B" w:rsidP="0051257B">
      <w:pPr>
        <w:spacing w:line="276" w:lineRule="auto"/>
        <w:ind w:firstLine="709"/>
        <w:jc w:val="both"/>
      </w:pPr>
    </w:p>
    <w:p w:rsidR="0051257B" w:rsidRDefault="0051257B" w:rsidP="0051257B">
      <w:pPr>
        <w:spacing w:line="276" w:lineRule="auto"/>
        <w:jc w:val="both"/>
      </w:pPr>
    </w:p>
    <w:p w:rsidR="0051257B" w:rsidRDefault="0051257B" w:rsidP="0051257B">
      <w:pPr>
        <w:spacing w:line="276" w:lineRule="auto"/>
        <w:jc w:val="both"/>
      </w:pPr>
    </w:p>
    <w:p w:rsidR="0051257B" w:rsidRDefault="0051257B" w:rsidP="0051257B">
      <w:pPr>
        <w:spacing w:line="276" w:lineRule="auto"/>
        <w:jc w:val="both"/>
      </w:pPr>
      <w:r>
        <w:t xml:space="preserve">Hazırlayan: </w:t>
      </w:r>
      <w:r w:rsidR="0008484D">
        <w:t>Mehmet Ali ÇETİNKAYA</w:t>
      </w:r>
      <w:r>
        <w:t xml:space="preserve"> – </w:t>
      </w:r>
      <w:r w:rsidR="0008484D">
        <w:t xml:space="preserve">Strateji Geliştirme </w:t>
      </w:r>
      <w:r w:rsidR="00694120">
        <w:t>Müdür</w:t>
      </w:r>
      <w:r>
        <w:t>ü</w:t>
      </w:r>
      <w:r w:rsidR="00991C03">
        <w:t xml:space="preserve"> V.</w:t>
      </w:r>
    </w:p>
    <w:p w:rsidR="0051257B" w:rsidRDefault="0051257B" w:rsidP="0051257B">
      <w:pPr>
        <w:spacing w:line="276" w:lineRule="auto"/>
        <w:ind w:firstLine="709"/>
      </w:pPr>
    </w:p>
    <w:p w:rsidR="0051257B" w:rsidRDefault="0051257B" w:rsidP="0051257B">
      <w:pPr>
        <w:spacing w:line="276" w:lineRule="auto"/>
        <w:ind w:firstLine="709"/>
      </w:pPr>
    </w:p>
    <w:p w:rsidR="0051257B" w:rsidRDefault="0051257B" w:rsidP="0051257B">
      <w:pPr>
        <w:spacing w:line="276" w:lineRule="auto"/>
        <w:ind w:firstLine="709"/>
      </w:pPr>
    </w:p>
    <w:p w:rsidR="0051257B" w:rsidRPr="00FB747C" w:rsidRDefault="0051257B" w:rsidP="0051257B">
      <w:pPr>
        <w:spacing w:line="276" w:lineRule="auto"/>
        <w:ind w:left="2123" w:firstLine="709"/>
      </w:pPr>
      <w:r>
        <w:t>İNCELEME KOMİSYONU</w:t>
      </w:r>
    </w:p>
    <w:p w:rsidR="0051257B" w:rsidRDefault="0051257B" w:rsidP="0051257B">
      <w:pPr>
        <w:spacing w:line="276" w:lineRule="auto"/>
        <w:jc w:val="both"/>
      </w:pPr>
    </w:p>
    <w:p w:rsidR="0051257B" w:rsidRPr="00444C38" w:rsidRDefault="0051257B" w:rsidP="0051257B">
      <w:pPr>
        <w:spacing w:line="276"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1881"/>
        <w:gridCol w:w="3260"/>
        <w:gridCol w:w="1875"/>
      </w:tblGrid>
      <w:tr w:rsidR="0051257B" w:rsidRPr="00444C38" w:rsidTr="00900230">
        <w:tc>
          <w:tcPr>
            <w:tcW w:w="2338" w:type="dxa"/>
            <w:vAlign w:val="center"/>
          </w:tcPr>
          <w:p w:rsidR="0051257B" w:rsidRPr="00444C38" w:rsidRDefault="0051257B" w:rsidP="00900230">
            <w:pPr>
              <w:spacing w:line="276" w:lineRule="auto"/>
              <w:jc w:val="center"/>
            </w:pPr>
            <w:r w:rsidRPr="00444C38">
              <w:t>İlker SÜLEV</w:t>
            </w:r>
          </w:p>
        </w:tc>
        <w:tc>
          <w:tcPr>
            <w:tcW w:w="1881" w:type="dxa"/>
            <w:vAlign w:val="center"/>
          </w:tcPr>
          <w:p w:rsidR="0051257B" w:rsidRPr="00444C38" w:rsidRDefault="0051257B" w:rsidP="00900230">
            <w:pPr>
              <w:spacing w:line="276" w:lineRule="auto"/>
              <w:jc w:val="center"/>
            </w:pPr>
            <w:r w:rsidRPr="00444C38">
              <w:t>Metin KAŞ</w:t>
            </w:r>
          </w:p>
        </w:tc>
        <w:tc>
          <w:tcPr>
            <w:tcW w:w="3260" w:type="dxa"/>
            <w:vAlign w:val="center"/>
          </w:tcPr>
          <w:p w:rsidR="0051257B" w:rsidRPr="00444C38" w:rsidRDefault="0051257B" w:rsidP="00900230">
            <w:pPr>
              <w:spacing w:line="276" w:lineRule="auto"/>
              <w:jc w:val="center"/>
            </w:pPr>
            <w:r w:rsidRPr="00444C38">
              <w:t>Mehmet Ali ÇETİNKAYA</w:t>
            </w:r>
          </w:p>
        </w:tc>
        <w:tc>
          <w:tcPr>
            <w:tcW w:w="1875" w:type="dxa"/>
            <w:vAlign w:val="center"/>
          </w:tcPr>
          <w:p w:rsidR="0051257B" w:rsidRPr="00444C38" w:rsidRDefault="0051257B" w:rsidP="00900230">
            <w:pPr>
              <w:spacing w:line="276" w:lineRule="auto"/>
              <w:jc w:val="center"/>
            </w:pPr>
            <w:r w:rsidRPr="00444C38">
              <w:t>Canan ŞAHİN</w:t>
            </w:r>
          </w:p>
        </w:tc>
      </w:tr>
      <w:tr w:rsidR="0051257B" w:rsidRPr="00444C38" w:rsidTr="00900230">
        <w:tc>
          <w:tcPr>
            <w:tcW w:w="2338" w:type="dxa"/>
            <w:vAlign w:val="center"/>
          </w:tcPr>
          <w:p w:rsidR="0051257B" w:rsidRPr="00444C38" w:rsidRDefault="0051257B" w:rsidP="00900230">
            <w:pPr>
              <w:spacing w:line="276" w:lineRule="auto"/>
              <w:jc w:val="center"/>
            </w:pPr>
            <w:r w:rsidRPr="00444C38">
              <w:t>Komisyon Başkanı</w:t>
            </w:r>
          </w:p>
        </w:tc>
        <w:tc>
          <w:tcPr>
            <w:tcW w:w="1881" w:type="dxa"/>
            <w:vAlign w:val="center"/>
          </w:tcPr>
          <w:p w:rsidR="0051257B" w:rsidRPr="00444C38" w:rsidRDefault="0051257B" w:rsidP="00900230">
            <w:pPr>
              <w:spacing w:line="276" w:lineRule="auto"/>
              <w:jc w:val="center"/>
            </w:pPr>
            <w:r w:rsidRPr="00444C38">
              <w:t>Üye</w:t>
            </w:r>
          </w:p>
        </w:tc>
        <w:tc>
          <w:tcPr>
            <w:tcW w:w="3260" w:type="dxa"/>
            <w:vAlign w:val="center"/>
          </w:tcPr>
          <w:p w:rsidR="0051257B" w:rsidRPr="00444C38" w:rsidRDefault="0051257B" w:rsidP="00900230">
            <w:pPr>
              <w:spacing w:line="276" w:lineRule="auto"/>
              <w:jc w:val="center"/>
            </w:pPr>
            <w:r w:rsidRPr="00444C38">
              <w:t>Üye</w:t>
            </w:r>
          </w:p>
        </w:tc>
        <w:tc>
          <w:tcPr>
            <w:tcW w:w="1875" w:type="dxa"/>
            <w:vAlign w:val="center"/>
          </w:tcPr>
          <w:p w:rsidR="0051257B" w:rsidRPr="00444C38" w:rsidRDefault="0051257B" w:rsidP="00900230">
            <w:pPr>
              <w:spacing w:line="276" w:lineRule="auto"/>
              <w:jc w:val="center"/>
            </w:pPr>
            <w:r w:rsidRPr="00444C38">
              <w:t>Avukat</w:t>
            </w:r>
          </w:p>
        </w:tc>
      </w:tr>
    </w:tbl>
    <w:p w:rsidR="0051257B" w:rsidRPr="00444C38" w:rsidRDefault="0051257B" w:rsidP="0051257B">
      <w:pPr>
        <w:spacing w:line="276" w:lineRule="auto"/>
        <w:jc w:val="both"/>
      </w:pPr>
    </w:p>
    <w:p w:rsidR="0051257B" w:rsidRPr="00444C38" w:rsidRDefault="0051257B" w:rsidP="0051257B">
      <w:pPr>
        <w:spacing w:line="276" w:lineRule="auto"/>
        <w:ind w:firstLine="709"/>
        <w:jc w:val="both"/>
      </w:pPr>
    </w:p>
    <w:p w:rsidR="0051257B" w:rsidRPr="005D3BD6" w:rsidRDefault="0051257B" w:rsidP="0051257B">
      <w:pPr>
        <w:spacing w:line="276" w:lineRule="auto"/>
        <w:ind w:firstLine="709"/>
        <w:jc w:val="both"/>
      </w:pPr>
    </w:p>
    <w:p w:rsidR="00DF5905" w:rsidRPr="00EF282D" w:rsidRDefault="00DF5905" w:rsidP="0051257B">
      <w:pPr>
        <w:spacing w:line="276" w:lineRule="auto"/>
        <w:ind w:firstLine="709"/>
        <w:jc w:val="both"/>
      </w:pPr>
    </w:p>
    <w:sectPr w:rsidR="00DF5905" w:rsidRPr="00EF282D" w:rsidSect="00FF72BD">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BD" w:rsidRDefault="00FF72BD" w:rsidP="00FF72BD">
      <w:r>
        <w:separator/>
      </w:r>
    </w:p>
  </w:endnote>
  <w:endnote w:type="continuationSeparator" w:id="0">
    <w:p w:rsidR="00FF72BD" w:rsidRDefault="00FF72BD" w:rsidP="00FF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D1" w:rsidRDefault="004306D1" w:rsidP="004306D1">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FF72BD" w:rsidRPr="004306D1" w:rsidRDefault="004306D1" w:rsidP="004306D1">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C559E" w:rsidRPr="009C559E">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BD" w:rsidRDefault="00FF72BD" w:rsidP="00FF72BD">
      <w:r>
        <w:separator/>
      </w:r>
    </w:p>
  </w:footnote>
  <w:footnote w:type="continuationSeparator" w:id="0">
    <w:p w:rsidR="00FF72BD" w:rsidRDefault="00FF72BD" w:rsidP="00FF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BD" w:rsidRPr="00EF282D" w:rsidRDefault="00FF72BD" w:rsidP="00FF72BD">
    <w:pPr>
      <w:widowControl w:val="0"/>
      <w:spacing w:line="276" w:lineRule="auto"/>
      <w:ind w:firstLine="709"/>
      <w:jc w:val="center"/>
      <w:rPr>
        <w:rFonts w:eastAsia="Times New Roman"/>
        <w:b/>
      </w:rPr>
    </w:pPr>
    <w:r w:rsidRPr="00EF282D">
      <w:rPr>
        <w:rFonts w:eastAsia="Times New Roman"/>
        <w:b/>
      </w:rPr>
      <w:t>T.C.</w:t>
    </w:r>
  </w:p>
  <w:p w:rsidR="00FF72BD" w:rsidRPr="00EF282D" w:rsidRDefault="00FF72BD" w:rsidP="00FF72BD">
    <w:pPr>
      <w:widowControl w:val="0"/>
      <w:spacing w:line="276" w:lineRule="auto"/>
      <w:ind w:firstLine="709"/>
      <w:jc w:val="center"/>
      <w:rPr>
        <w:rFonts w:eastAsia="Times New Roman"/>
        <w:b/>
      </w:rPr>
    </w:pPr>
    <w:r w:rsidRPr="00EF282D">
      <w:rPr>
        <w:rFonts w:eastAsia="Times New Roman"/>
        <w:b/>
      </w:rPr>
      <w:t>TALAS BELEDİYESİ</w:t>
    </w:r>
  </w:p>
  <w:p w:rsidR="00FF72BD" w:rsidRPr="00EF282D" w:rsidRDefault="00694120" w:rsidP="00FF72BD">
    <w:pPr>
      <w:widowControl w:val="0"/>
      <w:spacing w:line="276" w:lineRule="auto"/>
      <w:ind w:firstLine="709"/>
      <w:jc w:val="center"/>
      <w:rPr>
        <w:rFonts w:eastAsia="Times New Roman"/>
        <w:b/>
      </w:rPr>
    </w:pPr>
    <w:r>
      <w:rPr>
        <w:rFonts w:eastAsia="Times New Roman"/>
        <w:b/>
      </w:rPr>
      <w:t>İŞLETME VE İŞTİRAKLER</w:t>
    </w:r>
    <w:r w:rsidR="00FF72BD" w:rsidRPr="00EF282D">
      <w:rPr>
        <w:rFonts w:eastAsia="Times New Roman"/>
        <w:b/>
      </w:rPr>
      <w:t xml:space="preserve"> MÜDÜRLÜĞÜ</w:t>
    </w:r>
  </w:p>
  <w:p w:rsidR="00FF72BD" w:rsidRPr="00EF282D" w:rsidRDefault="00FF72BD" w:rsidP="00FF72BD">
    <w:pPr>
      <w:widowControl w:val="0"/>
      <w:spacing w:line="276" w:lineRule="auto"/>
      <w:ind w:firstLine="709"/>
      <w:jc w:val="center"/>
      <w:rPr>
        <w:rFonts w:eastAsia="Times New Roman"/>
        <w:b/>
      </w:rPr>
    </w:pPr>
    <w:r w:rsidRPr="00EF282D">
      <w:rPr>
        <w:rFonts w:eastAsia="Times New Roman"/>
        <w:b/>
      </w:rPr>
      <w:t>GÖREV VE ÇALIŞMA YÖNETMELİĞİ</w:t>
    </w:r>
  </w:p>
  <w:p w:rsidR="00FF72BD" w:rsidRDefault="00FF72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7050E3"/>
    <w:multiLevelType w:val="multilevel"/>
    <w:tmpl w:val="A2EEF4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8"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BEC6272"/>
    <w:multiLevelType w:val="hybridMultilevel"/>
    <w:tmpl w:val="0F6A9FC2"/>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5"/>
  </w:num>
  <w:num w:numId="2">
    <w:abstractNumId w:val="31"/>
  </w:num>
  <w:num w:numId="3">
    <w:abstractNumId w:val="23"/>
  </w:num>
  <w:num w:numId="4">
    <w:abstractNumId w:val="0"/>
  </w:num>
  <w:num w:numId="5">
    <w:abstractNumId w:val="18"/>
  </w:num>
  <w:num w:numId="6">
    <w:abstractNumId w:val="15"/>
  </w:num>
  <w:num w:numId="7">
    <w:abstractNumId w:val="13"/>
  </w:num>
  <w:num w:numId="8">
    <w:abstractNumId w:val="8"/>
  </w:num>
  <w:num w:numId="9">
    <w:abstractNumId w:val="6"/>
  </w:num>
  <w:num w:numId="10">
    <w:abstractNumId w:val="28"/>
  </w:num>
  <w:num w:numId="11">
    <w:abstractNumId w:val="19"/>
  </w:num>
  <w:num w:numId="12">
    <w:abstractNumId w:val="35"/>
  </w:num>
  <w:num w:numId="13">
    <w:abstractNumId w:val="16"/>
  </w:num>
  <w:num w:numId="14">
    <w:abstractNumId w:val="7"/>
  </w:num>
  <w:num w:numId="15">
    <w:abstractNumId w:val="4"/>
  </w:num>
  <w:num w:numId="16">
    <w:abstractNumId w:val="20"/>
  </w:num>
  <w:num w:numId="17">
    <w:abstractNumId w:val="11"/>
  </w:num>
  <w:num w:numId="18">
    <w:abstractNumId w:val="32"/>
  </w:num>
  <w:num w:numId="19">
    <w:abstractNumId w:val="36"/>
  </w:num>
  <w:num w:numId="20">
    <w:abstractNumId w:val="24"/>
  </w:num>
  <w:num w:numId="21">
    <w:abstractNumId w:val="2"/>
  </w:num>
  <w:num w:numId="22">
    <w:abstractNumId w:val="17"/>
  </w:num>
  <w:num w:numId="23">
    <w:abstractNumId w:val="27"/>
  </w:num>
  <w:num w:numId="24">
    <w:abstractNumId w:val="26"/>
  </w:num>
  <w:num w:numId="25">
    <w:abstractNumId w:val="33"/>
  </w:num>
  <w:num w:numId="26">
    <w:abstractNumId w:val="22"/>
  </w:num>
  <w:num w:numId="27">
    <w:abstractNumId w:val="34"/>
  </w:num>
  <w:num w:numId="28">
    <w:abstractNumId w:val="10"/>
  </w:num>
  <w:num w:numId="29">
    <w:abstractNumId w:val="5"/>
  </w:num>
  <w:num w:numId="30">
    <w:abstractNumId w:val="1"/>
  </w:num>
  <w:num w:numId="31">
    <w:abstractNumId w:val="14"/>
  </w:num>
  <w:num w:numId="32">
    <w:abstractNumId w:val="30"/>
  </w:num>
  <w:num w:numId="33">
    <w:abstractNumId w:val="12"/>
  </w:num>
  <w:num w:numId="34">
    <w:abstractNumId w:val="29"/>
  </w:num>
  <w:num w:numId="35">
    <w:abstractNumId w:val="3"/>
  </w:num>
  <w:num w:numId="36">
    <w:abstractNumId w:val="2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8484D"/>
    <w:rsid w:val="001405D3"/>
    <w:rsid w:val="00171D3E"/>
    <w:rsid w:val="001F7C92"/>
    <w:rsid w:val="002A0880"/>
    <w:rsid w:val="002D5894"/>
    <w:rsid w:val="00370DE8"/>
    <w:rsid w:val="00390384"/>
    <w:rsid w:val="003D2FF2"/>
    <w:rsid w:val="003E2381"/>
    <w:rsid w:val="003F79E6"/>
    <w:rsid w:val="004201C8"/>
    <w:rsid w:val="004242E2"/>
    <w:rsid w:val="004306D1"/>
    <w:rsid w:val="0051257B"/>
    <w:rsid w:val="00574B26"/>
    <w:rsid w:val="00694120"/>
    <w:rsid w:val="00712DD3"/>
    <w:rsid w:val="0073088E"/>
    <w:rsid w:val="0079073A"/>
    <w:rsid w:val="00791C51"/>
    <w:rsid w:val="007E6F03"/>
    <w:rsid w:val="00800F97"/>
    <w:rsid w:val="0083644D"/>
    <w:rsid w:val="00853A2D"/>
    <w:rsid w:val="00956C78"/>
    <w:rsid w:val="00980840"/>
    <w:rsid w:val="00991C03"/>
    <w:rsid w:val="009C486D"/>
    <w:rsid w:val="009C559E"/>
    <w:rsid w:val="009C5BFC"/>
    <w:rsid w:val="00A33EBF"/>
    <w:rsid w:val="00AE4660"/>
    <w:rsid w:val="00BB1484"/>
    <w:rsid w:val="00BB69A3"/>
    <w:rsid w:val="00C41838"/>
    <w:rsid w:val="00C60D72"/>
    <w:rsid w:val="00DD6BA8"/>
    <w:rsid w:val="00DF34BD"/>
    <w:rsid w:val="00DF5905"/>
    <w:rsid w:val="00ED4BE6"/>
    <w:rsid w:val="00EF282D"/>
    <w:rsid w:val="00F00AE8"/>
    <w:rsid w:val="00F618FD"/>
    <w:rsid w:val="00F71EAE"/>
    <w:rsid w:val="00FA3D8F"/>
    <w:rsid w:val="00FF502E"/>
    <w:rsid w:val="00FF5688"/>
    <w:rsid w:val="00FF7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0956"/>
  <w15:docId w15:val="{FBC95C9F-A585-46DD-BD5B-F8D03E5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18FD"/>
    <w:rPr>
      <w:rFonts w:ascii="Tahoma" w:hAnsi="Tahoma" w:cs="Tahoma"/>
      <w:sz w:val="16"/>
      <w:szCs w:val="16"/>
    </w:rPr>
  </w:style>
  <w:style w:type="character" w:customStyle="1" w:styleId="BalonMetniChar">
    <w:name w:val="Balon Metni Char"/>
    <w:basedOn w:val="VarsaylanParagrafYazTipi"/>
    <w:link w:val="BalonMetni"/>
    <w:uiPriority w:val="99"/>
    <w:semiHidden/>
    <w:rsid w:val="00F618FD"/>
    <w:rPr>
      <w:rFonts w:ascii="Tahoma" w:eastAsia="Batang" w:hAnsi="Tahoma" w:cs="Tahoma"/>
      <w:sz w:val="16"/>
      <w:szCs w:val="16"/>
      <w:lang w:eastAsia="ko-KR"/>
    </w:rPr>
  </w:style>
  <w:style w:type="paragraph" w:styleId="stBilgi">
    <w:name w:val="header"/>
    <w:basedOn w:val="Normal"/>
    <w:link w:val="stBilgiChar"/>
    <w:uiPriority w:val="99"/>
    <w:unhideWhenUsed/>
    <w:rsid w:val="00FF72BD"/>
    <w:pPr>
      <w:tabs>
        <w:tab w:val="center" w:pos="4536"/>
        <w:tab w:val="right" w:pos="9072"/>
      </w:tabs>
    </w:pPr>
  </w:style>
  <w:style w:type="character" w:customStyle="1" w:styleId="stBilgiChar">
    <w:name w:val="Üst Bilgi Char"/>
    <w:basedOn w:val="VarsaylanParagrafYazTipi"/>
    <w:link w:val="stBilgi"/>
    <w:uiPriority w:val="99"/>
    <w:rsid w:val="00FF72BD"/>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FF72BD"/>
    <w:pPr>
      <w:tabs>
        <w:tab w:val="center" w:pos="4536"/>
        <w:tab w:val="right" w:pos="9072"/>
      </w:tabs>
    </w:pPr>
  </w:style>
  <w:style w:type="character" w:customStyle="1" w:styleId="AltBilgiChar">
    <w:name w:val="Alt Bilgi Char"/>
    <w:basedOn w:val="VarsaylanParagrafYazTipi"/>
    <w:link w:val="AltBilgi"/>
    <w:uiPriority w:val="99"/>
    <w:rsid w:val="00FF72BD"/>
    <w:rPr>
      <w:rFonts w:ascii="Times New Roman" w:eastAsia="Batang" w:hAnsi="Times New Roman" w:cs="Times New Roman"/>
      <w:sz w:val="24"/>
      <w:szCs w:val="24"/>
      <w:lang w:eastAsia="ko-KR"/>
    </w:rPr>
  </w:style>
  <w:style w:type="character" w:customStyle="1" w:styleId="Gvdemetni2">
    <w:name w:val="Gövde metni (2)_"/>
    <w:basedOn w:val="VarsaylanParagrafYazTipi"/>
    <w:link w:val="Gvdemetni20"/>
    <w:rsid w:val="0069412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94120"/>
    <w:pPr>
      <w:widowControl w:val="0"/>
      <w:shd w:val="clear" w:color="auto" w:fill="FFFFFF"/>
      <w:spacing w:before="700" w:line="263" w:lineRule="exact"/>
      <w:jc w:val="both"/>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1404</Words>
  <Characters>8008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7</cp:revision>
  <cp:lastPrinted>2017-08-21T12:25:00Z</cp:lastPrinted>
  <dcterms:created xsi:type="dcterms:W3CDTF">2019-04-30T09:22:00Z</dcterms:created>
  <dcterms:modified xsi:type="dcterms:W3CDTF">2019-05-15T14:24:00Z</dcterms:modified>
</cp:coreProperties>
</file>