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2BD" w:rsidRDefault="00FF72BD" w:rsidP="00EF282D">
      <w:pPr>
        <w:widowControl w:val="0"/>
        <w:spacing w:line="276" w:lineRule="auto"/>
        <w:ind w:firstLine="709"/>
        <w:jc w:val="center"/>
        <w:rPr>
          <w:rFonts w:eastAsia="Times New Roman"/>
          <w:b/>
        </w:rPr>
      </w:pPr>
    </w:p>
    <w:p w:rsidR="00C60D72" w:rsidRPr="00EF282D" w:rsidRDefault="00C60D72" w:rsidP="00EF282D">
      <w:pPr>
        <w:widowControl w:val="0"/>
        <w:spacing w:line="276" w:lineRule="auto"/>
        <w:ind w:firstLine="709"/>
        <w:jc w:val="center"/>
        <w:rPr>
          <w:rFonts w:eastAsia="Times New Roman"/>
          <w:b/>
        </w:rPr>
      </w:pPr>
      <w:r w:rsidRPr="00EF282D">
        <w:rPr>
          <w:rFonts w:eastAsia="Times New Roman"/>
          <w:b/>
        </w:rPr>
        <w:t>BİRİNCİ BÖLÜM</w:t>
      </w:r>
    </w:p>
    <w:p w:rsidR="00C60D72" w:rsidRPr="00EF282D" w:rsidRDefault="00C60D72" w:rsidP="00EF282D">
      <w:pPr>
        <w:widowControl w:val="0"/>
        <w:spacing w:line="276" w:lineRule="auto"/>
        <w:ind w:firstLine="709"/>
        <w:jc w:val="center"/>
        <w:rPr>
          <w:rFonts w:eastAsia="Times New Roman"/>
          <w:b/>
        </w:rPr>
      </w:pPr>
      <w:r w:rsidRPr="00EF282D">
        <w:rPr>
          <w:rFonts w:eastAsia="Times New Roman"/>
          <w:b/>
        </w:rPr>
        <w:t>Amaç ve Kapsam, Dayanak ve Tanımlar</w:t>
      </w:r>
    </w:p>
    <w:p w:rsidR="00C60D72" w:rsidRPr="0008484D" w:rsidRDefault="00C60D72" w:rsidP="0008484D">
      <w:pPr>
        <w:widowControl w:val="0"/>
        <w:spacing w:line="276" w:lineRule="auto"/>
        <w:ind w:firstLine="709"/>
        <w:jc w:val="both"/>
        <w:rPr>
          <w:rFonts w:eastAsia="Times New Roman"/>
          <w:b/>
        </w:rPr>
      </w:pPr>
      <w:r w:rsidRPr="0008484D">
        <w:rPr>
          <w:rFonts w:eastAsia="Times New Roman"/>
          <w:b/>
        </w:rPr>
        <w:t>Amaç ve kapsam</w:t>
      </w:r>
    </w:p>
    <w:p w:rsidR="00C60D72" w:rsidRPr="0008484D" w:rsidRDefault="00DF34BD" w:rsidP="0008484D">
      <w:pPr>
        <w:widowControl w:val="0"/>
        <w:spacing w:line="276" w:lineRule="auto"/>
        <w:ind w:firstLine="709"/>
        <w:jc w:val="both"/>
        <w:rPr>
          <w:rFonts w:eastAsia="Times New Roman"/>
        </w:rPr>
      </w:pPr>
      <w:r w:rsidRPr="0008484D">
        <w:rPr>
          <w:rFonts w:eastAsia="Times New Roman"/>
          <w:b/>
        </w:rPr>
        <w:t xml:space="preserve">Madde </w:t>
      </w:r>
      <w:r w:rsidR="00C60D72" w:rsidRPr="0008484D">
        <w:rPr>
          <w:rFonts w:eastAsia="Times New Roman"/>
          <w:b/>
        </w:rPr>
        <w:t>1 —</w:t>
      </w:r>
      <w:r w:rsidR="00C60D72" w:rsidRPr="0008484D">
        <w:rPr>
          <w:rFonts w:eastAsia="Times New Roman"/>
        </w:rPr>
        <w:t xml:space="preserve"> </w:t>
      </w:r>
      <w:r w:rsidR="00C60D72" w:rsidRPr="0008484D">
        <w:rPr>
          <w:rFonts w:eastAsia="Times New Roman"/>
          <w:b/>
        </w:rPr>
        <w:t>(1)</w:t>
      </w:r>
      <w:r w:rsidR="00C60D72" w:rsidRPr="0008484D">
        <w:rPr>
          <w:rFonts w:eastAsia="Times New Roman"/>
        </w:rPr>
        <w:t xml:space="preserve"> Bu Yönetmelik’in amacı </w:t>
      </w:r>
      <w:r w:rsidR="00694120" w:rsidRPr="0008484D">
        <w:rPr>
          <w:rFonts w:eastAsia="Times New Roman"/>
        </w:rPr>
        <w:t>İşletme ve İştirakler Müdür</w:t>
      </w:r>
      <w:r w:rsidR="00C60D72" w:rsidRPr="0008484D">
        <w:rPr>
          <w:rFonts w:eastAsia="Times New Roman"/>
        </w:rPr>
        <w:t>lüğünün çalışma usul ve esaslarını düzenlemektir.</w:t>
      </w:r>
    </w:p>
    <w:p w:rsidR="00C60D72" w:rsidRPr="0008484D" w:rsidRDefault="00C60D72" w:rsidP="0008484D">
      <w:pPr>
        <w:widowControl w:val="0"/>
        <w:spacing w:line="276" w:lineRule="auto"/>
        <w:ind w:firstLine="709"/>
        <w:jc w:val="both"/>
        <w:rPr>
          <w:rFonts w:eastAsia="Times New Roman"/>
        </w:rPr>
      </w:pPr>
      <w:r w:rsidRPr="0008484D">
        <w:rPr>
          <w:rFonts w:eastAsia="Times New Roman"/>
          <w:b/>
        </w:rPr>
        <w:t>(2)</w:t>
      </w:r>
      <w:r w:rsidRPr="0008484D">
        <w:rPr>
          <w:rFonts w:eastAsia="Times New Roman"/>
        </w:rPr>
        <w:t xml:space="preserve"> Bu Yönetmelik, ilgili mevzuat çerçevesinde Talas Belediyesi </w:t>
      </w:r>
      <w:r w:rsidR="00694120" w:rsidRPr="0008484D">
        <w:rPr>
          <w:rFonts w:eastAsia="Times New Roman"/>
        </w:rPr>
        <w:t>İşletme ve İştirakler Müdür</w:t>
      </w:r>
      <w:r w:rsidRPr="0008484D">
        <w:rPr>
          <w:rFonts w:eastAsia="Times New Roman"/>
        </w:rPr>
        <w:t>lüğünün görev, yetki ve çalışma usulü ile işleyişini kapsar.</w:t>
      </w:r>
    </w:p>
    <w:p w:rsidR="00C60D72" w:rsidRPr="0008484D" w:rsidRDefault="00C60D72" w:rsidP="0008484D">
      <w:pPr>
        <w:widowControl w:val="0"/>
        <w:spacing w:line="276" w:lineRule="auto"/>
        <w:ind w:firstLine="709"/>
        <w:jc w:val="both"/>
        <w:rPr>
          <w:rFonts w:eastAsia="Times New Roman"/>
        </w:rPr>
      </w:pPr>
    </w:p>
    <w:p w:rsidR="00C60D72" w:rsidRPr="0008484D" w:rsidRDefault="00C60D72" w:rsidP="0008484D">
      <w:pPr>
        <w:widowControl w:val="0"/>
        <w:spacing w:line="276" w:lineRule="auto"/>
        <w:ind w:firstLine="709"/>
        <w:jc w:val="both"/>
        <w:rPr>
          <w:rFonts w:eastAsia="Times New Roman"/>
          <w:b/>
        </w:rPr>
      </w:pPr>
      <w:r w:rsidRPr="0008484D">
        <w:rPr>
          <w:rFonts w:eastAsia="Times New Roman"/>
          <w:b/>
        </w:rPr>
        <w:t>Dayanak</w:t>
      </w:r>
    </w:p>
    <w:p w:rsidR="00C60D72" w:rsidRPr="0008484D" w:rsidRDefault="00DF34BD" w:rsidP="0008484D">
      <w:pPr>
        <w:widowControl w:val="0"/>
        <w:spacing w:line="276" w:lineRule="auto"/>
        <w:ind w:firstLine="709"/>
        <w:jc w:val="both"/>
        <w:rPr>
          <w:rFonts w:eastAsia="Times New Roman"/>
        </w:rPr>
      </w:pPr>
      <w:r w:rsidRPr="0008484D">
        <w:rPr>
          <w:rFonts w:eastAsia="Times New Roman"/>
          <w:b/>
        </w:rPr>
        <w:t xml:space="preserve">Madde </w:t>
      </w:r>
      <w:r w:rsidR="00C60D72" w:rsidRPr="0008484D">
        <w:rPr>
          <w:rFonts w:eastAsia="Times New Roman"/>
          <w:b/>
        </w:rPr>
        <w:t xml:space="preserve">2 — (1) </w:t>
      </w:r>
      <w:r w:rsidR="00F71EAE" w:rsidRPr="0008484D">
        <w:rPr>
          <w:rFonts w:eastAsia="Times New Roman"/>
        </w:rPr>
        <w:t xml:space="preserve">Bu Yönetmelik, 5216 Sayılı Büyükşehir Belediye Kanunu, 5393 Sayılı Belediye Kanunu, </w:t>
      </w:r>
      <w:r w:rsidR="00694120" w:rsidRPr="0008484D">
        <w:rPr>
          <w:rFonts w:eastAsia="Times New Roman"/>
        </w:rPr>
        <w:t xml:space="preserve">5018 Sayılı Kamu Mali Yönetimi ve Kontrol Kanunu, 6102 Sayılı Türk Ticaret Kanunu, </w:t>
      </w:r>
      <w:r w:rsidR="00F71EAE" w:rsidRPr="0008484D">
        <w:rPr>
          <w:rFonts w:eastAsia="Times New Roman"/>
        </w:rPr>
        <w:t>6331 Sayılı İş Sağlığı ve Güvenliği Kanunu, 5510 Sayılı Sosyal Sigortalar ve Genel Sağlık Sigortası Kanunu, 4857 Sayılı İş Kanunu,</w:t>
      </w:r>
      <w:r w:rsidR="00F71EAE" w:rsidRPr="0008484D">
        <w:t xml:space="preserve"> </w:t>
      </w:r>
      <w:proofErr w:type="gramStart"/>
      <w:r w:rsidR="00694120" w:rsidRPr="0008484D">
        <w:rPr>
          <w:rFonts w:eastAsia="Times New Roman"/>
        </w:rPr>
        <w:t>08</w:t>
      </w:r>
      <w:r w:rsidR="00F71EAE" w:rsidRPr="0008484D">
        <w:rPr>
          <w:rFonts w:eastAsia="Times New Roman"/>
        </w:rPr>
        <w:t>/0</w:t>
      </w:r>
      <w:r w:rsidR="00694120" w:rsidRPr="0008484D">
        <w:rPr>
          <w:rFonts w:eastAsia="Times New Roman"/>
        </w:rPr>
        <w:t>3</w:t>
      </w:r>
      <w:r w:rsidR="00F71EAE" w:rsidRPr="0008484D">
        <w:rPr>
          <w:rFonts w:eastAsia="Times New Roman"/>
        </w:rPr>
        <w:t>/20</w:t>
      </w:r>
      <w:r w:rsidR="00694120" w:rsidRPr="0008484D">
        <w:rPr>
          <w:rFonts w:eastAsia="Times New Roman"/>
        </w:rPr>
        <w:t>11</w:t>
      </w:r>
      <w:proofErr w:type="gramEnd"/>
      <w:r w:rsidR="00F71EAE" w:rsidRPr="0008484D">
        <w:rPr>
          <w:rFonts w:eastAsia="Times New Roman"/>
        </w:rPr>
        <w:t xml:space="preserve"> tarih ve </w:t>
      </w:r>
      <w:r w:rsidR="00694120" w:rsidRPr="0008484D">
        <w:rPr>
          <w:rFonts w:eastAsia="Times New Roman"/>
        </w:rPr>
        <w:t>27868</w:t>
      </w:r>
      <w:r w:rsidR="00F71EAE" w:rsidRPr="0008484D">
        <w:rPr>
          <w:rFonts w:eastAsia="Times New Roman"/>
        </w:rPr>
        <w:t xml:space="preserve"> sayılı </w:t>
      </w:r>
      <w:r w:rsidR="003E2381" w:rsidRPr="0008484D">
        <w:rPr>
          <w:rFonts w:eastAsia="Times New Roman"/>
        </w:rPr>
        <w:t>R</w:t>
      </w:r>
      <w:r w:rsidR="00F71EAE" w:rsidRPr="0008484D">
        <w:rPr>
          <w:rFonts w:eastAsia="Times New Roman"/>
        </w:rPr>
        <w:t xml:space="preserve">esmi </w:t>
      </w:r>
      <w:proofErr w:type="spellStart"/>
      <w:r w:rsidR="003E2381" w:rsidRPr="0008484D">
        <w:rPr>
          <w:rFonts w:eastAsia="Times New Roman"/>
        </w:rPr>
        <w:t>G</w:t>
      </w:r>
      <w:r w:rsidR="00F71EAE" w:rsidRPr="0008484D">
        <w:rPr>
          <w:rFonts w:eastAsia="Times New Roman"/>
        </w:rPr>
        <w:t>azete</w:t>
      </w:r>
      <w:r w:rsidR="003E2381" w:rsidRPr="0008484D">
        <w:rPr>
          <w:rFonts w:eastAsia="Times New Roman"/>
        </w:rPr>
        <w:t>’</w:t>
      </w:r>
      <w:r w:rsidR="00F71EAE" w:rsidRPr="0008484D">
        <w:rPr>
          <w:rFonts w:eastAsia="Times New Roman"/>
        </w:rPr>
        <w:t>de</w:t>
      </w:r>
      <w:proofErr w:type="spellEnd"/>
      <w:r w:rsidR="00F71EAE" w:rsidRPr="0008484D">
        <w:rPr>
          <w:rFonts w:eastAsia="Times New Roman"/>
        </w:rPr>
        <w:t xml:space="preserve"> yayı</w:t>
      </w:r>
      <w:r w:rsidR="003E2381" w:rsidRPr="0008484D">
        <w:rPr>
          <w:rFonts w:eastAsia="Times New Roman"/>
        </w:rPr>
        <w:t>m</w:t>
      </w:r>
      <w:r w:rsidR="00F71EAE" w:rsidRPr="0008484D">
        <w:rPr>
          <w:rFonts w:eastAsia="Times New Roman"/>
        </w:rPr>
        <w:t>lanan “</w:t>
      </w:r>
      <w:r w:rsidR="00694120" w:rsidRPr="0008484D">
        <w:rPr>
          <w:rFonts w:eastAsia="Times New Roman"/>
        </w:rPr>
        <w:t>Mahalli İdareler Bütçe İçi İşletme</w:t>
      </w:r>
      <w:r w:rsidR="00F71EAE" w:rsidRPr="0008484D">
        <w:rPr>
          <w:rFonts w:eastAsia="Times New Roman"/>
        </w:rPr>
        <w:t xml:space="preserve"> Yönetmeli</w:t>
      </w:r>
      <w:r w:rsidR="00694120" w:rsidRPr="0008484D">
        <w:rPr>
          <w:rFonts w:eastAsia="Times New Roman"/>
        </w:rPr>
        <w:t>ği</w:t>
      </w:r>
      <w:r w:rsidR="00F71EAE" w:rsidRPr="0008484D">
        <w:rPr>
          <w:rFonts w:eastAsia="Times New Roman"/>
        </w:rPr>
        <w:t>” hükümlerine dayanılarak hazırlanmıştır.</w:t>
      </w:r>
    </w:p>
    <w:p w:rsidR="00C60D72" w:rsidRPr="0008484D" w:rsidRDefault="00C60D72" w:rsidP="0008484D">
      <w:pPr>
        <w:widowControl w:val="0"/>
        <w:spacing w:line="276" w:lineRule="auto"/>
        <w:ind w:firstLine="709"/>
        <w:jc w:val="both"/>
        <w:rPr>
          <w:rFonts w:eastAsia="Times New Roman"/>
        </w:rPr>
      </w:pPr>
    </w:p>
    <w:p w:rsidR="00C60D72" w:rsidRPr="0008484D" w:rsidRDefault="00C60D72" w:rsidP="0008484D">
      <w:pPr>
        <w:widowControl w:val="0"/>
        <w:spacing w:line="276" w:lineRule="auto"/>
        <w:ind w:firstLine="709"/>
        <w:jc w:val="both"/>
        <w:rPr>
          <w:rFonts w:eastAsia="Times New Roman"/>
          <w:b/>
        </w:rPr>
      </w:pPr>
      <w:r w:rsidRPr="0008484D">
        <w:rPr>
          <w:rFonts w:eastAsia="Times New Roman"/>
          <w:b/>
        </w:rPr>
        <w:t>Tanımlar</w:t>
      </w:r>
    </w:p>
    <w:p w:rsidR="00C60D72" w:rsidRPr="0008484D" w:rsidRDefault="00DF34BD" w:rsidP="0008484D">
      <w:pPr>
        <w:widowControl w:val="0"/>
        <w:spacing w:line="276" w:lineRule="auto"/>
        <w:ind w:firstLine="709"/>
        <w:jc w:val="both"/>
        <w:rPr>
          <w:rFonts w:eastAsia="Times New Roman"/>
          <w:b/>
        </w:rPr>
      </w:pPr>
      <w:r w:rsidRPr="0008484D">
        <w:rPr>
          <w:rFonts w:eastAsia="Times New Roman"/>
          <w:b/>
        </w:rPr>
        <w:t xml:space="preserve">Madde </w:t>
      </w:r>
      <w:r w:rsidR="00C60D72" w:rsidRPr="0008484D">
        <w:rPr>
          <w:rFonts w:eastAsia="Times New Roman"/>
          <w:b/>
        </w:rPr>
        <w:t xml:space="preserve">3 — (1) </w:t>
      </w:r>
      <w:r w:rsidR="00C60D72" w:rsidRPr="0008484D">
        <w:rPr>
          <w:rFonts w:eastAsia="Times New Roman"/>
        </w:rPr>
        <w:t>Bu Yönetmelik’te geçen;</w:t>
      </w:r>
    </w:p>
    <w:p w:rsidR="00C60D72" w:rsidRPr="0008484D" w:rsidRDefault="00EF282D" w:rsidP="0008484D">
      <w:pPr>
        <w:pStyle w:val="ListeParagraf"/>
        <w:widowControl w:val="0"/>
        <w:numPr>
          <w:ilvl w:val="0"/>
          <w:numId w:val="5"/>
        </w:numPr>
        <w:spacing w:after="0"/>
        <w:ind w:left="0" w:firstLine="426"/>
        <w:rPr>
          <w:rFonts w:ascii="Times New Roman" w:eastAsia="Times New Roman" w:hAnsi="Times New Roman" w:cs="Times New Roman"/>
          <w:b/>
          <w:sz w:val="24"/>
          <w:szCs w:val="24"/>
        </w:rPr>
      </w:pPr>
      <w:r w:rsidRPr="0008484D">
        <w:rPr>
          <w:rFonts w:ascii="Times New Roman" w:eastAsia="Times New Roman" w:hAnsi="Times New Roman" w:cs="Times New Roman"/>
          <w:sz w:val="24"/>
          <w:szCs w:val="24"/>
        </w:rPr>
        <w:t>Belediye</w:t>
      </w:r>
      <w:r w:rsidRPr="0008484D">
        <w:rPr>
          <w:rFonts w:ascii="Times New Roman" w:eastAsia="Times New Roman" w:hAnsi="Times New Roman" w:cs="Times New Roman"/>
          <w:sz w:val="24"/>
          <w:szCs w:val="24"/>
        </w:rPr>
        <w:tab/>
      </w:r>
      <w:r w:rsidRPr="0008484D">
        <w:rPr>
          <w:rFonts w:ascii="Times New Roman" w:eastAsia="Times New Roman" w:hAnsi="Times New Roman" w:cs="Times New Roman"/>
          <w:sz w:val="24"/>
          <w:szCs w:val="24"/>
        </w:rPr>
        <w:tab/>
      </w:r>
      <w:r w:rsidR="00C60D72" w:rsidRPr="0008484D">
        <w:rPr>
          <w:rFonts w:ascii="Times New Roman" w:eastAsia="Times New Roman" w:hAnsi="Times New Roman" w:cs="Times New Roman"/>
          <w:sz w:val="24"/>
          <w:szCs w:val="24"/>
        </w:rPr>
        <w:t>: Talas Belediyesini,</w:t>
      </w:r>
    </w:p>
    <w:p w:rsidR="00C60D72" w:rsidRPr="0008484D" w:rsidRDefault="00C60D72" w:rsidP="0008484D">
      <w:pPr>
        <w:pStyle w:val="ListeParagraf"/>
        <w:widowControl w:val="0"/>
        <w:numPr>
          <w:ilvl w:val="0"/>
          <w:numId w:val="5"/>
        </w:numPr>
        <w:spacing w:after="0"/>
        <w:ind w:left="0" w:firstLine="426"/>
        <w:rPr>
          <w:rFonts w:ascii="Times New Roman" w:eastAsia="Times New Roman" w:hAnsi="Times New Roman" w:cs="Times New Roman"/>
          <w:b/>
          <w:sz w:val="24"/>
          <w:szCs w:val="24"/>
        </w:rPr>
      </w:pPr>
      <w:r w:rsidRPr="0008484D">
        <w:rPr>
          <w:rFonts w:ascii="Times New Roman" w:eastAsia="Times New Roman" w:hAnsi="Times New Roman" w:cs="Times New Roman"/>
          <w:sz w:val="24"/>
          <w:szCs w:val="24"/>
        </w:rPr>
        <w:t>Başkan</w:t>
      </w:r>
      <w:r w:rsidRPr="0008484D">
        <w:rPr>
          <w:rFonts w:ascii="Times New Roman" w:eastAsia="Times New Roman" w:hAnsi="Times New Roman" w:cs="Times New Roman"/>
          <w:sz w:val="24"/>
          <w:szCs w:val="24"/>
        </w:rPr>
        <w:tab/>
      </w:r>
      <w:r w:rsidRPr="0008484D">
        <w:rPr>
          <w:rFonts w:ascii="Times New Roman" w:eastAsia="Times New Roman" w:hAnsi="Times New Roman" w:cs="Times New Roman"/>
          <w:sz w:val="24"/>
          <w:szCs w:val="24"/>
        </w:rPr>
        <w:tab/>
      </w:r>
      <w:r w:rsidRPr="0008484D">
        <w:rPr>
          <w:rFonts w:ascii="Times New Roman" w:eastAsia="Times New Roman" w:hAnsi="Times New Roman" w:cs="Times New Roman"/>
          <w:sz w:val="24"/>
          <w:szCs w:val="24"/>
        </w:rPr>
        <w:tab/>
        <w:t>: Talas Belediye Başkanı’nı,</w:t>
      </w:r>
    </w:p>
    <w:p w:rsidR="00C60D72" w:rsidRPr="0008484D" w:rsidRDefault="00FF72BD" w:rsidP="0008484D">
      <w:pPr>
        <w:pStyle w:val="ListeParagraf"/>
        <w:widowControl w:val="0"/>
        <w:numPr>
          <w:ilvl w:val="0"/>
          <w:numId w:val="5"/>
        </w:numPr>
        <w:spacing w:after="0"/>
        <w:ind w:left="0" w:firstLine="426"/>
        <w:rPr>
          <w:rFonts w:ascii="Times New Roman" w:eastAsia="Times New Roman" w:hAnsi="Times New Roman" w:cs="Times New Roman"/>
          <w:b/>
          <w:sz w:val="24"/>
          <w:szCs w:val="24"/>
        </w:rPr>
      </w:pPr>
      <w:r w:rsidRPr="0008484D">
        <w:rPr>
          <w:rFonts w:ascii="Times New Roman" w:eastAsia="Times New Roman" w:hAnsi="Times New Roman" w:cs="Times New Roman"/>
          <w:sz w:val="24"/>
          <w:szCs w:val="24"/>
        </w:rPr>
        <w:t>Başkan</w:t>
      </w:r>
      <w:r w:rsidR="00C60D72" w:rsidRPr="0008484D">
        <w:rPr>
          <w:rFonts w:ascii="Times New Roman" w:eastAsia="Times New Roman" w:hAnsi="Times New Roman" w:cs="Times New Roman"/>
          <w:sz w:val="24"/>
          <w:szCs w:val="24"/>
        </w:rPr>
        <w:t xml:space="preserve"> Yardımcısı</w:t>
      </w:r>
      <w:r w:rsidR="00C60D72" w:rsidRPr="0008484D">
        <w:rPr>
          <w:rFonts w:ascii="Times New Roman" w:eastAsia="Times New Roman" w:hAnsi="Times New Roman" w:cs="Times New Roman"/>
          <w:sz w:val="24"/>
          <w:szCs w:val="24"/>
        </w:rPr>
        <w:tab/>
        <w:t>: Talas Belediye Başkanı Yardımcılarını,</w:t>
      </w:r>
    </w:p>
    <w:p w:rsidR="00C60D72" w:rsidRPr="0008484D" w:rsidRDefault="00C60D72" w:rsidP="0008484D">
      <w:pPr>
        <w:pStyle w:val="ListeParagraf"/>
        <w:widowControl w:val="0"/>
        <w:numPr>
          <w:ilvl w:val="0"/>
          <w:numId w:val="5"/>
        </w:numPr>
        <w:spacing w:after="0"/>
        <w:ind w:left="0" w:firstLine="426"/>
        <w:rPr>
          <w:rFonts w:ascii="Times New Roman" w:eastAsia="Times New Roman" w:hAnsi="Times New Roman" w:cs="Times New Roman"/>
          <w:sz w:val="24"/>
          <w:szCs w:val="24"/>
        </w:rPr>
      </w:pPr>
      <w:r w:rsidRPr="0008484D">
        <w:rPr>
          <w:rFonts w:ascii="Times New Roman" w:eastAsia="Times New Roman" w:hAnsi="Times New Roman" w:cs="Times New Roman"/>
          <w:sz w:val="24"/>
          <w:szCs w:val="24"/>
        </w:rPr>
        <w:t xml:space="preserve">Büyükşehir </w:t>
      </w:r>
      <w:r w:rsidRPr="0008484D">
        <w:rPr>
          <w:rFonts w:ascii="Times New Roman" w:eastAsia="Times New Roman" w:hAnsi="Times New Roman" w:cs="Times New Roman"/>
          <w:sz w:val="24"/>
          <w:szCs w:val="24"/>
        </w:rPr>
        <w:tab/>
      </w:r>
      <w:r w:rsidRPr="0008484D">
        <w:rPr>
          <w:rFonts w:ascii="Times New Roman" w:eastAsia="Times New Roman" w:hAnsi="Times New Roman" w:cs="Times New Roman"/>
          <w:sz w:val="24"/>
          <w:szCs w:val="24"/>
        </w:rPr>
        <w:tab/>
        <w:t>: Kayseri Büyükşehir Belediyesini,</w:t>
      </w:r>
    </w:p>
    <w:p w:rsidR="00C60D72" w:rsidRPr="0008484D" w:rsidRDefault="00C60D72" w:rsidP="0008484D">
      <w:pPr>
        <w:pStyle w:val="ListeParagraf"/>
        <w:widowControl w:val="0"/>
        <w:numPr>
          <w:ilvl w:val="0"/>
          <w:numId w:val="5"/>
        </w:numPr>
        <w:spacing w:after="0"/>
        <w:ind w:left="0" w:firstLine="426"/>
        <w:rPr>
          <w:rFonts w:ascii="Times New Roman" w:eastAsia="Times New Roman" w:hAnsi="Times New Roman" w:cs="Times New Roman"/>
          <w:b/>
          <w:sz w:val="24"/>
          <w:szCs w:val="24"/>
        </w:rPr>
      </w:pPr>
      <w:r w:rsidRPr="0008484D">
        <w:rPr>
          <w:rFonts w:ascii="Times New Roman" w:eastAsia="Times New Roman" w:hAnsi="Times New Roman" w:cs="Times New Roman"/>
          <w:sz w:val="24"/>
          <w:szCs w:val="24"/>
        </w:rPr>
        <w:t>Müdürlük</w:t>
      </w:r>
      <w:r w:rsidRPr="0008484D">
        <w:rPr>
          <w:rFonts w:ascii="Times New Roman" w:eastAsia="Times New Roman" w:hAnsi="Times New Roman" w:cs="Times New Roman"/>
          <w:sz w:val="24"/>
          <w:szCs w:val="24"/>
        </w:rPr>
        <w:tab/>
      </w:r>
      <w:r w:rsidRPr="0008484D">
        <w:rPr>
          <w:rFonts w:ascii="Times New Roman" w:eastAsia="Times New Roman" w:hAnsi="Times New Roman" w:cs="Times New Roman"/>
          <w:sz w:val="24"/>
          <w:szCs w:val="24"/>
        </w:rPr>
        <w:tab/>
        <w:t xml:space="preserve">: </w:t>
      </w:r>
      <w:r w:rsidR="00694120" w:rsidRPr="0008484D">
        <w:rPr>
          <w:rFonts w:ascii="Times New Roman" w:eastAsia="Times New Roman" w:hAnsi="Times New Roman" w:cs="Times New Roman"/>
          <w:sz w:val="24"/>
          <w:szCs w:val="24"/>
        </w:rPr>
        <w:t>İşletme ve İştirakler Müdür</w:t>
      </w:r>
      <w:r w:rsidRPr="0008484D">
        <w:rPr>
          <w:rFonts w:ascii="Times New Roman" w:eastAsia="Times New Roman" w:hAnsi="Times New Roman" w:cs="Times New Roman"/>
          <w:sz w:val="24"/>
          <w:szCs w:val="24"/>
        </w:rPr>
        <w:t>lüğünü,</w:t>
      </w:r>
    </w:p>
    <w:p w:rsidR="00C60D72" w:rsidRPr="0008484D" w:rsidRDefault="00C60D72" w:rsidP="0008484D">
      <w:pPr>
        <w:pStyle w:val="ListeParagraf"/>
        <w:widowControl w:val="0"/>
        <w:numPr>
          <w:ilvl w:val="0"/>
          <w:numId w:val="5"/>
        </w:numPr>
        <w:spacing w:after="0"/>
        <w:ind w:left="0" w:firstLine="426"/>
        <w:rPr>
          <w:rFonts w:ascii="Times New Roman" w:eastAsia="Times New Roman" w:hAnsi="Times New Roman" w:cs="Times New Roman"/>
          <w:b/>
          <w:sz w:val="24"/>
          <w:szCs w:val="24"/>
        </w:rPr>
      </w:pPr>
      <w:r w:rsidRPr="0008484D">
        <w:rPr>
          <w:rFonts w:ascii="Times New Roman" w:eastAsia="Times New Roman" w:hAnsi="Times New Roman" w:cs="Times New Roman"/>
          <w:sz w:val="24"/>
          <w:szCs w:val="24"/>
        </w:rPr>
        <w:t>Müdür</w:t>
      </w:r>
      <w:r w:rsidRPr="0008484D">
        <w:rPr>
          <w:rFonts w:ascii="Times New Roman" w:eastAsia="Times New Roman" w:hAnsi="Times New Roman" w:cs="Times New Roman"/>
          <w:sz w:val="24"/>
          <w:szCs w:val="24"/>
        </w:rPr>
        <w:tab/>
      </w:r>
      <w:r w:rsidRPr="0008484D">
        <w:rPr>
          <w:rFonts w:ascii="Times New Roman" w:eastAsia="Times New Roman" w:hAnsi="Times New Roman" w:cs="Times New Roman"/>
          <w:sz w:val="24"/>
          <w:szCs w:val="24"/>
        </w:rPr>
        <w:tab/>
      </w:r>
      <w:r w:rsidRPr="0008484D">
        <w:rPr>
          <w:rFonts w:ascii="Times New Roman" w:eastAsia="Times New Roman" w:hAnsi="Times New Roman" w:cs="Times New Roman"/>
          <w:sz w:val="24"/>
          <w:szCs w:val="24"/>
        </w:rPr>
        <w:tab/>
        <w:t xml:space="preserve">: </w:t>
      </w:r>
      <w:r w:rsidR="00694120" w:rsidRPr="0008484D">
        <w:rPr>
          <w:rFonts w:ascii="Times New Roman" w:eastAsia="Times New Roman" w:hAnsi="Times New Roman" w:cs="Times New Roman"/>
          <w:sz w:val="24"/>
          <w:szCs w:val="24"/>
        </w:rPr>
        <w:t>İşletme ve İştirakler Müdür</w:t>
      </w:r>
      <w:r w:rsidRPr="0008484D">
        <w:rPr>
          <w:rFonts w:ascii="Times New Roman" w:eastAsia="Times New Roman" w:hAnsi="Times New Roman" w:cs="Times New Roman"/>
          <w:sz w:val="24"/>
          <w:szCs w:val="24"/>
        </w:rPr>
        <w:t>ü’nü,</w:t>
      </w:r>
    </w:p>
    <w:p w:rsidR="00C60D72" w:rsidRPr="0008484D" w:rsidRDefault="00C60D72" w:rsidP="0008484D">
      <w:pPr>
        <w:pStyle w:val="ListeParagraf"/>
        <w:widowControl w:val="0"/>
        <w:numPr>
          <w:ilvl w:val="0"/>
          <w:numId w:val="5"/>
        </w:numPr>
        <w:spacing w:after="0"/>
        <w:ind w:left="0" w:firstLine="426"/>
        <w:rPr>
          <w:rFonts w:ascii="Times New Roman" w:eastAsia="Times New Roman" w:hAnsi="Times New Roman" w:cs="Times New Roman"/>
          <w:sz w:val="24"/>
          <w:szCs w:val="24"/>
        </w:rPr>
      </w:pPr>
      <w:r w:rsidRPr="0008484D">
        <w:rPr>
          <w:rFonts w:ascii="Times New Roman" w:eastAsia="Times New Roman" w:hAnsi="Times New Roman" w:cs="Times New Roman"/>
          <w:sz w:val="24"/>
          <w:szCs w:val="24"/>
        </w:rPr>
        <w:t>Şef</w:t>
      </w:r>
      <w:r w:rsidRPr="0008484D">
        <w:rPr>
          <w:rFonts w:ascii="Times New Roman" w:eastAsia="Times New Roman" w:hAnsi="Times New Roman" w:cs="Times New Roman"/>
          <w:sz w:val="24"/>
          <w:szCs w:val="24"/>
        </w:rPr>
        <w:tab/>
      </w:r>
      <w:r w:rsidRPr="0008484D">
        <w:rPr>
          <w:rFonts w:ascii="Times New Roman" w:eastAsia="Times New Roman" w:hAnsi="Times New Roman" w:cs="Times New Roman"/>
          <w:sz w:val="24"/>
          <w:szCs w:val="24"/>
        </w:rPr>
        <w:tab/>
      </w:r>
      <w:r w:rsidRPr="0008484D">
        <w:rPr>
          <w:rFonts w:ascii="Times New Roman" w:eastAsia="Times New Roman" w:hAnsi="Times New Roman" w:cs="Times New Roman"/>
          <w:sz w:val="24"/>
          <w:szCs w:val="24"/>
        </w:rPr>
        <w:tab/>
        <w:t xml:space="preserve">: </w:t>
      </w:r>
      <w:r w:rsidR="00694120" w:rsidRPr="0008484D">
        <w:rPr>
          <w:rFonts w:ascii="Times New Roman" w:eastAsia="Times New Roman" w:hAnsi="Times New Roman" w:cs="Times New Roman"/>
          <w:sz w:val="24"/>
          <w:szCs w:val="24"/>
        </w:rPr>
        <w:t>İşletme ve İştirakler Müdür</w:t>
      </w:r>
      <w:r w:rsidRPr="0008484D">
        <w:rPr>
          <w:rFonts w:ascii="Times New Roman" w:eastAsia="Times New Roman" w:hAnsi="Times New Roman" w:cs="Times New Roman"/>
          <w:sz w:val="24"/>
          <w:szCs w:val="24"/>
        </w:rPr>
        <w:t>lüğüne bağlı şefleri,</w:t>
      </w:r>
    </w:p>
    <w:p w:rsidR="00C60D72" w:rsidRPr="0008484D" w:rsidRDefault="00C60D72" w:rsidP="0008484D">
      <w:pPr>
        <w:pStyle w:val="ListeParagraf"/>
        <w:widowControl w:val="0"/>
        <w:numPr>
          <w:ilvl w:val="0"/>
          <w:numId w:val="5"/>
        </w:numPr>
        <w:spacing w:after="0"/>
        <w:ind w:left="0" w:firstLine="426"/>
        <w:rPr>
          <w:rFonts w:ascii="Times New Roman" w:eastAsia="Times New Roman" w:hAnsi="Times New Roman" w:cs="Times New Roman"/>
          <w:sz w:val="24"/>
          <w:szCs w:val="24"/>
        </w:rPr>
      </w:pPr>
      <w:r w:rsidRPr="0008484D">
        <w:rPr>
          <w:rFonts w:ascii="Times New Roman" w:eastAsia="Times New Roman" w:hAnsi="Times New Roman" w:cs="Times New Roman"/>
          <w:sz w:val="24"/>
          <w:szCs w:val="24"/>
        </w:rPr>
        <w:t>Personel</w:t>
      </w:r>
      <w:r w:rsidRPr="0008484D">
        <w:rPr>
          <w:rFonts w:ascii="Times New Roman" w:eastAsia="Times New Roman" w:hAnsi="Times New Roman" w:cs="Times New Roman"/>
          <w:sz w:val="24"/>
          <w:szCs w:val="24"/>
        </w:rPr>
        <w:tab/>
      </w:r>
      <w:r w:rsidRPr="0008484D">
        <w:rPr>
          <w:rFonts w:ascii="Times New Roman" w:eastAsia="Times New Roman" w:hAnsi="Times New Roman" w:cs="Times New Roman"/>
          <w:sz w:val="24"/>
          <w:szCs w:val="24"/>
        </w:rPr>
        <w:tab/>
        <w:t xml:space="preserve">: </w:t>
      </w:r>
      <w:r w:rsidR="00694120" w:rsidRPr="0008484D">
        <w:rPr>
          <w:rFonts w:ascii="Times New Roman" w:eastAsia="Times New Roman" w:hAnsi="Times New Roman" w:cs="Times New Roman"/>
          <w:sz w:val="24"/>
          <w:szCs w:val="24"/>
        </w:rPr>
        <w:t>İşletme ve İştirakler Müdür</w:t>
      </w:r>
      <w:r w:rsidRPr="0008484D">
        <w:rPr>
          <w:rFonts w:ascii="Times New Roman" w:eastAsia="Times New Roman" w:hAnsi="Times New Roman" w:cs="Times New Roman"/>
          <w:sz w:val="24"/>
          <w:szCs w:val="24"/>
        </w:rPr>
        <w:t>lüğünde çalışan kişileri,</w:t>
      </w:r>
    </w:p>
    <w:p w:rsidR="00C60D72" w:rsidRPr="0008484D" w:rsidRDefault="00C60D72" w:rsidP="0008484D">
      <w:pPr>
        <w:pStyle w:val="ListeParagraf"/>
        <w:widowControl w:val="0"/>
        <w:numPr>
          <w:ilvl w:val="0"/>
          <w:numId w:val="5"/>
        </w:numPr>
        <w:spacing w:after="0"/>
        <w:ind w:left="0" w:firstLine="426"/>
        <w:rPr>
          <w:rFonts w:ascii="Times New Roman" w:eastAsia="Times New Roman" w:hAnsi="Times New Roman" w:cs="Times New Roman"/>
          <w:sz w:val="24"/>
          <w:szCs w:val="24"/>
        </w:rPr>
      </w:pPr>
      <w:r w:rsidRPr="0008484D">
        <w:rPr>
          <w:rFonts w:ascii="Times New Roman" w:eastAsia="Times New Roman" w:hAnsi="Times New Roman" w:cs="Times New Roman"/>
          <w:sz w:val="24"/>
          <w:szCs w:val="24"/>
        </w:rPr>
        <w:t>Yönetmelik</w:t>
      </w:r>
      <w:r w:rsidRPr="0008484D">
        <w:rPr>
          <w:rFonts w:ascii="Times New Roman" w:eastAsia="Times New Roman" w:hAnsi="Times New Roman" w:cs="Times New Roman"/>
          <w:sz w:val="24"/>
          <w:szCs w:val="24"/>
        </w:rPr>
        <w:tab/>
      </w:r>
      <w:r w:rsidRPr="0008484D">
        <w:rPr>
          <w:rFonts w:ascii="Times New Roman" w:eastAsia="Times New Roman" w:hAnsi="Times New Roman" w:cs="Times New Roman"/>
          <w:sz w:val="24"/>
          <w:szCs w:val="24"/>
        </w:rPr>
        <w:tab/>
        <w:t xml:space="preserve">: </w:t>
      </w:r>
      <w:r w:rsidR="00694120" w:rsidRPr="0008484D">
        <w:rPr>
          <w:rFonts w:ascii="Times New Roman" w:eastAsia="Times New Roman" w:hAnsi="Times New Roman" w:cs="Times New Roman"/>
          <w:sz w:val="24"/>
          <w:szCs w:val="24"/>
        </w:rPr>
        <w:t>İşletme ve İştirakler Müdür</w:t>
      </w:r>
      <w:r w:rsidRPr="0008484D">
        <w:rPr>
          <w:rFonts w:ascii="Times New Roman" w:eastAsia="Times New Roman" w:hAnsi="Times New Roman" w:cs="Times New Roman"/>
          <w:sz w:val="24"/>
          <w:szCs w:val="24"/>
        </w:rPr>
        <w:t xml:space="preserve">lüğü </w:t>
      </w:r>
      <w:r w:rsidR="00FF72BD" w:rsidRPr="0008484D">
        <w:rPr>
          <w:rFonts w:ascii="Times New Roman" w:eastAsia="Times New Roman" w:hAnsi="Times New Roman" w:cs="Times New Roman"/>
          <w:sz w:val="24"/>
          <w:szCs w:val="24"/>
        </w:rPr>
        <w:t xml:space="preserve">Görev ve Çalışma Yönetmeliği’ni </w:t>
      </w:r>
      <w:r w:rsidRPr="0008484D">
        <w:rPr>
          <w:rFonts w:ascii="Times New Roman" w:eastAsia="Times New Roman" w:hAnsi="Times New Roman" w:cs="Times New Roman"/>
          <w:sz w:val="24"/>
          <w:szCs w:val="24"/>
        </w:rPr>
        <w:t>ifade eder.</w:t>
      </w:r>
    </w:p>
    <w:p w:rsidR="001405D3" w:rsidRPr="0008484D" w:rsidRDefault="001405D3" w:rsidP="0008484D">
      <w:pPr>
        <w:pStyle w:val="ListeParagraf"/>
        <w:widowControl w:val="0"/>
        <w:spacing w:after="0"/>
        <w:ind w:left="0" w:firstLine="709"/>
        <w:jc w:val="both"/>
        <w:rPr>
          <w:rFonts w:ascii="Times New Roman" w:eastAsia="Times New Roman" w:hAnsi="Times New Roman" w:cs="Times New Roman"/>
          <w:sz w:val="24"/>
          <w:szCs w:val="24"/>
        </w:rPr>
      </w:pPr>
    </w:p>
    <w:p w:rsidR="00C60D72" w:rsidRPr="0008484D" w:rsidRDefault="00C60D72" w:rsidP="0008484D">
      <w:pPr>
        <w:spacing w:line="276" w:lineRule="auto"/>
        <w:ind w:firstLine="709"/>
        <w:jc w:val="center"/>
        <w:rPr>
          <w:b/>
        </w:rPr>
      </w:pPr>
      <w:r w:rsidRPr="0008484D">
        <w:rPr>
          <w:b/>
        </w:rPr>
        <w:t>İKİNCİ BÖLÜM</w:t>
      </w:r>
    </w:p>
    <w:p w:rsidR="00C60D72" w:rsidRPr="0008484D" w:rsidRDefault="00C60D72" w:rsidP="0008484D">
      <w:pPr>
        <w:spacing w:line="276" w:lineRule="auto"/>
        <w:ind w:firstLine="709"/>
        <w:jc w:val="center"/>
        <w:rPr>
          <w:b/>
        </w:rPr>
      </w:pPr>
      <w:r w:rsidRPr="0008484D">
        <w:rPr>
          <w:b/>
        </w:rPr>
        <w:t>Teşkilat, Kuruluş ve Bağlılık</w:t>
      </w:r>
    </w:p>
    <w:p w:rsidR="00DF34BD" w:rsidRPr="0008484D" w:rsidRDefault="00DF34BD" w:rsidP="0008484D">
      <w:pPr>
        <w:spacing w:line="276" w:lineRule="auto"/>
        <w:ind w:firstLine="709"/>
        <w:jc w:val="center"/>
        <w:rPr>
          <w:b/>
        </w:rPr>
      </w:pPr>
    </w:p>
    <w:p w:rsidR="00C60D72" w:rsidRPr="0008484D" w:rsidRDefault="00C60D72" w:rsidP="0008484D">
      <w:pPr>
        <w:spacing w:line="276" w:lineRule="auto"/>
        <w:ind w:firstLine="709"/>
        <w:jc w:val="both"/>
        <w:rPr>
          <w:b/>
        </w:rPr>
      </w:pPr>
      <w:r w:rsidRPr="0008484D">
        <w:rPr>
          <w:b/>
        </w:rPr>
        <w:t>Teşkilat</w:t>
      </w:r>
    </w:p>
    <w:p w:rsidR="00C60D72" w:rsidRPr="0008484D" w:rsidRDefault="00DF34BD" w:rsidP="0008484D">
      <w:pPr>
        <w:pStyle w:val="ListeParagraf"/>
        <w:spacing w:after="0"/>
        <w:ind w:left="0" w:firstLine="709"/>
        <w:jc w:val="both"/>
        <w:rPr>
          <w:rFonts w:ascii="Times New Roman" w:eastAsia="Times New Roman" w:hAnsi="Times New Roman" w:cs="Times New Roman"/>
          <w:sz w:val="24"/>
          <w:szCs w:val="24"/>
        </w:rPr>
      </w:pPr>
      <w:r w:rsidRPr="0008484D">
        <w:rPr>
          <w:rFonts w:ascii="Times New Roman" w:eastAsia="Times New Roman" w:hAnsi="Times New Roman" w:cs="Times New Roman"/>
          <w:b/>
          <w:sz w:val="24"/>
          <w:szCs w:val="24"/>
        </w:rPr>
        <w:t xml:space="preserve">Madde </w:t>
      </w:r>
      <w:r w:rsidR="00C60D72" w:rsidRPr="0008484D">
        <w:rPr>
          <w:rFonts w:ascii="Times New Roman" w:eastAsia="Times New Roman" w:hAnsi="Times New Roman" w:cs="Times New Roman"/>
          <w:b/>
          <w:sz w:val="24"/>
          <w:szCs w:val="24"/>
        </w:rPr>
        <w:t xml:space="preserve">4 — (1) </w:t>
      </w:r>
      <w:r w:rsidR="00C60D72" w:rsidRPr="0008484D">
        <w:rPr>
          <w:rFonts w:ascii="Times New Roman" w:eastAsia="Times New Roman" w:hAnsi="Times New Roman" w:cs="Times New Roman"/>
          <w:sz w:val="24"/>
          <w:szCs w:val="24"/>
        </w:rPr>
        <w:t>Müdürlük; Müdür, şefler ve diğer personelden oluşmaktadır.</w:t>
      </w:r>
    </w:p>
    <w:p w:rsidR="00C60D72" w:rsidRPr="0008484D" w:rsidRDefault="00C60D72" w:rsidP="0008484D">
      <w:pPr>
        <w:pStyle w:val="ListeParagraf"/>
        <w:tabs>
          <w:tab w:val="left" w:pos="1134"/>
        </w:tabs>
        <w:spacing w:after="0"/>
        <w:ind w:left="0" w:firstLine="709"/>
        <w:jc w:val="both"/>
        <w:rPr>
          <w:rFonts w:ascii="Times New Roman" w:eastAsia="Times New Roman" w:hAnsi="Times New Roman" w:cs="Times New Roman"/>
          <w:sz w:val="24"/>
          <w:szCs w:val="24"/>
        </w:rPr>
      </w:pPr>
      <w:r w:rsidRPr="0008484D">
        <w:rPr>
          <w:rFonts w:ascii="Times New Roman" w:eastAsia="Times New Roman" w:hAnsi="Times New Roman" w:cs="Times New Roman"/>
          <w:b/>
          <w:sz w:val="24"/>
          <w:szCs w:val="24"/>
        </w:rPr>
        <w:t xml:space="preserve">(2) </w:t>
      </w:r>
      <w:r w:rsidRPr="0008484D">
        <w:rPr>
          <w:rFonts w:ascii="Times New Roman" w:eastAsia="Times New Roman" w:hAnsi="Times New Roman" w:cs="Times New Roman"/>
          <w:sz w:val="24"/>
          <w:szCs w:val="24"/>
        </w:rPr>
        <w:t>Müdürlüğün teşkilat yapısı, ihtiyaca göre oluşturulacak şeflikler veya alt birimlerce yürütülür.</w:t>
      </w:r>
    </w:p>
    <w:p w:rsidR="0079073A" w:rsidRPr="0008484D" w:rsidRDefault="0079073A" w:rsidP="0008484D">
      <w:pPr>
        <w:spacing w:line="276" w:lineRule="auto"/>
        <w:ind w:firstLine="709"/>
        <w:jc w:val="both"/>
        <w:rPr>
          <w:b/>
        </w:rPr>
      </w:pPr>
    </w:p>
    <w:p w:rsidR="00791C51" w:rsidRPr="0008484D" w:rsidRDefault="00791C51" w:rsidP="0008484D">
      <w:pPr>
        <w:spacing w:line="276" w:lineRule="auto"/>
        <w:ind w:firstLine="709"/>
        <w:jc w:val="both"/>
        <w:rPr>
          <w:b/>
        </w:rPr>
      </w:pPr>
    </w:p>
    <w:p w:rsidR="00FF72BD" w:rsidRPr="0008484D" w:rsidRDefault="00FF72BD" w:rsidP="0008484D">
      <w:pPr>
        <w:spacing w:line="276" w:lineRule="auto"/>
        <w:ind w:firstLine="709"/>
        <w:jc w:val="both"/>
        <w:rPr>
          <w:b/>
        </w:rPr>
      </w:pPr>
    </w:p>
    <w:p w:rsidR="00C60D72" w:rsidRPr="0008484D" w:rsidRDefault="00C60D72" w:rsidP="0008484D">
      <w:pPr>
        <w:spacing w:line="276" w:lineRule="auto"/>
        <w:ind w:firstLine="709"/>
        <w:jc w:val="both"/>
        <w:rPr>
          <w:b/>
        </w:rPr>
      </w:pPr>
      <w:r w:rsidRPr="0008484D">
        <w:rPr>
          <w:b/>
        </w:rPr>
        <w:t>Kuruluş</w:t>
      </w:r>
    </w:p>
    <w:p w:rsidR="00C60D72" w:rsidRPr="0008484D" w:rsidRDefault="00DF34BD" w:rsidP="0008484D">
      <w:pPr>
        <w:pStyle w:val="ListeParagraf"/>
        <w:spacing w:after="0"/>
        <w:ind w:left="0" w:firstLine="709"/>
        <w:jc w:val="both"/>
        <w:rPr>
          <w:rFonts w:ascii="Times New Roman" w:eastAsia="Times New Roman" w:hAnsi="Times New Roman" w:cs="Times New Roman"/>
          <w:sz w:val="24"/>
          <w:szCs w:val="24"/>
        </w:rPr>
      </w:pPr>
      <w:r w:rsidRPr="0008484D">
        <w:rPr>
          <w:rFonts w:ascii="Times New Roman" w:eastAsia="Times New Roman" w:hAnsi="Times New Roman" w:cs="Times New Roman"/>
          <w:b/>
          <w:sz w:val="24"/>
          <w:szCs w:val="24"/>
        </w:rPr>
        <w:lastRenderedPageBreak/>
        <w:t xml:space="preserve">Madde </w:t>
      </w:r>
      <w:r w:rsidR="00C60D72" w:rsidRPr="0008484D">
        <w:rPr>
          <w:rFonts w:ascii="Times New Roman" w:eastAsia="Times New Roman" w:hAnsi="Times New Roman" w:cs="Times New Roman"/>
          <w:b/>
          <w:sz w:val="24"/>
          <w:szCs w:val="24"/>
        </w:rPr>
        <w:t xml:space="preserve">5 — (1) </w:t>
      </w:r>
      <w:r w:rsidR="00C60D72" w:rsidRPr="0008484D">
        <w:rPr>
          <w:rFonts w:ascii="Times New Roman" w:eastAsia="Times New Roman" w:hAnsi="Times New Roman" w:cs="Times New Roman"/>
          <w:sz w:val="24"/>
          <w:szCs w:val="24"/>
        </w:rPr>
        <w:t xml:space="preserve">Belediye ve Bağlı Kuruluşları ile Mahalli İdare Birlikleri Norm Kadro İlke ve Standartlarına Dair Yönetmelik hükümlerine istinaden </w:t>
      </w:r>
      <w:bookmarkStart w:id="0" w:name="_GoBack"/>
      <w:r w:rsidR="009C559E">
        <w:rPr>
          <w:rFonts w:ascii="Times New Roman" w:eastAsia="Times New Roman" w:hAnsi="Times New Roman" w:cs="Times New Roman"/>
          <w:sz w:val="24"/>
          <w:szCs w:val="24"/>
        </w:rPr>
        <w:t>06.</w:t>
      </w:r>
      <w:r w:rsidR="00694120" w:rsidRPr="0008484D">
        <w:rPr>
          <w:rFonts w:ascii="Times New Roman" w:eastAsia="Times New Roman" w:hAnsi="Times New Roman" w:cs="Times New Roman"/>
          <w:sz w:val="24"/>
          <w:szCs w:val="24"/>
        </w:rPr>
        <w:t>05.</w:t>
      </w:r>
      <w:r w:rsidR="00390384" w:rsidRPr="0008484D">
        <w:rPr>
          <w:rFonts w:ascii="Times New Roman" w:eastAsia="Times New Roman" w:hAnsi="Times New Roman" w:cs="Times New Roman"/>
          <w:sz w:val="24"/>
          <w:szCs w:val="24"/>
        </w:rPr>
        <w:t>20</w:t>
      </w:r>
      <w:r w:rsidR="00694120" w:rsidRPr="0008484D">
        <w:rPr>
          <w:rFonts w:ascii="Times New Roman" w:eastAsia="Times New Roman" w:hAnsi="Times New Roman" w:cs="Times New Roman"/>
          <w:sz w:val="24"/>
          <w:szCs w:val="24"/>
        </w:rPr>
        <w:t>19</w:t>
      </w:r>
      <w:r w:rsidR="00390384" w:rsidRPr="0008484D">
        <w:rPr>
          <w:rFonts w:ascii="Times New Roman" w:eastAsia="Times New Roman" w:hAnsi="Times New Roman" w:cs="Times New Roman"/>
          <w:sz w:val="24"/>
          <w:szCs w:val="24"/>
        </w:rPr>
        <w:t xml:space="preserve"> tarihli ve </w:t>
      </w:r>
      <w:r w:rsidR="009C559E">
        <w:rPr>
          <w:rFonts w:ascii="Times New Roman" w:eastAsia="Times New Roman" w:hAnsi="Times New Roman" w:cs="Times New Roman"/>
          <w:sz w:val="24"/>
          <w:szCs w:val="24"/>
        </w:rPr>
        <w:t xml:space="preserve">76 </w:t>
      </w:r>
      <w:bookmarkEnd w:id="0"/>
      <w:r w:rsidR="00C60D72" w:rsidRPr="0008484D">
        <w:rPr>
          <w:rFonts w:ascii="Times New Roman" w:eastAsia="Times New Roman" w:hAnsi="Times New Roman" w:cs="Times New Roman"/>
          <w:sz w:val="24"/>
          <w:szCs w:val="24"/>
        </w:rPr>
        <w:t xml:space="preserve">sayılı Belediye Meclis Kararı’na istinaden kurulmuştur. </w:t>
      </w:r>
    </w:p>
    <w:p w:rsidR="00C60D72" w:rsidRPr="0008484D" w:rsidRDefault="00C60D72" w:rsidP="0008484D">
      <w:pPr>
        <w:spacing w:line="276" w:lineRule="auto"/>
        <w:ind w:firstLine="709"/>
        <w:jc w:val="both"/>
        <w:rPr>
          <w:b/>
        </w:rPr>
      </w:pPr>
    </w:p>
    <w:p w:rsidR="00C60D72" w:rsidRPr="0008484D" w:rsidRDefault="00C60D72" w:rsidP="0008484D">
      <w:pPr>
        <w:spacing w:line="276" w:lineRule="auto"/>
        <w:ind w:firstLine="709"/>
        <w:jc w:val="both"/>
        <w:rPr>
          <w:b/>
        </w:rPr>
      </w:pPr>
      <w:r w:rsidRPr="0008484D">
        <w:rPr>
          <w:b/>
        </w:rPr>
        <w:t>Bağlılık</w:t>
      </w:r>
    </w:p>
    <w:p w:rsidR="00C60D72" w:rsidRPr="0008484D" w:rsidRDefault="00DF34BD" w:rsidP="0008484D">
      <w:pPr>
        <w:pStyle w:val="ListeParagraf"/>
        <w:spacing w:after="0"/>
        <w:ind w:left="0" w:firstLine="709"/>
        <w:jc w:val="both"/>
        <w:rPr>
          <w:rFonts w:ascii="Times New Roman" w:hAnsi="Times New Roman" w:cs="Times New Roman"/>
          <w:sz w:val="24"/>
          <w:szCs w:val="24"/>
        </w:rPr>
      </w:pPr>
      <w:r w:rsidRPr="0008484D">
        <w:rPr>
          <w:rFonts w:ascii="Times New Roman" w:eastAsia="Times New Roman" w:hAnsi="Times New Roman" w:cs="Times New Roman"/>
          <w:b/>
          <w:sz w:val="24"/>
          <w:szCs w:val="24"/>
        </w:rPr>
        <w:t xml:space="preserve">Madde </w:t>
      </w:r>
      <w:r w:rsidR="00C60D72" w:rsidRPr="0008484D">
        <w:rPr>
          <w:rFonts w:ascii="Times New Roman" w:eastAsia="Times New Roman" w:hAnsi="Times New Roman" w:cs="Times New Roman"/>
          <w:b/>
          <w:sz w:val="24"/>
          <w:szCs w:val="24"/>
        </w:rPr>
        <w:t xml:space="preserve">6 — (1) </w:t>
      </w:r>
      <w:r w:rsidR="00694120" w:rsidRPr="0008484D">
        <w:rPr>
          <w:rFonts w:ascii="Times New Roman" w:eastAsia="Times New Roman" w:hAnsi="Times New Roman" w:cs="Times New Roman"/>
          <w:sz w:val="24"/>
          <w:szCs w:val="24"/>
        </w:rPr>
        <w:t>İşletme ve İştirakler Müdür</w:t>
      </w:r>
      <w:r w:rsidR="00C60D72" w:rsidRPr="0008484D">
        <w:rPr>
          <w:rFonts w:ascii="Times New Roman" w:eastAsia="Times New Roman" w:hAnsi="Times New Roman" w:cs="Times New Roman"/>
          <w:sz w:val="24"/>
          <w:szCs w:val="24"/>
        </w:rPr>
        <w:t>lüğünün bağlılık durumu, B</w:t>
      </w:r>
      <w:r w:rsidR="00C60D72" w:rsidRPr="0008484D">
        <w:rPr>
          <w:rFonts w:ascii="Times New Roman" w:hAnsi="Times New Roman" w:cs="Times New Roman"/>
          <w:sz w:val="24"/>
          <w:szCs w:val="24"/>
        </w:rPr>
        <w:t xml:space="preserve">aşkan tarafından onaylanarak yayınlanan </w:t>
      </w:r>
      <w:r w:rsidR="00C60D72" w:rsidRPr="0008484D">
        <w:rPr>
          <w:rFonts w:ascii="Times New Roman" w:eastAsia="Times New Roman" w:hAnsi="Times New Roman" w:cs="Times New Roman"/>
          <w:sz w:val="24"/>
          <w:szCs w:val="24"/>
        </w:rPr>
        <w:t>Teşkilat Şeması ile belirtilir.</w:t>
      </w:r>
    </w:p>
    <w:p w:rsidR="00C60D72" w:rsidRPr="0008484D" w:rsidRDefault="00C60D72" w:rsidP="0008484D">
      <w:pPr>
        <w:spacing w:line="276" w:lineRule="auto"/>
        <w:ind w:firstLine="709"/>
        <w:jc w:val="center"/>
        <w:rPr>
          <w:b/>
          <w:color w:val="000000" w:themeColor="text1"/>
        </w:rPr>
      </w:pPr>
    </w:p>
    <w:p w:rsidR="00C60D72" w:rsidRPr="0008484D" w:rsidRDefault="00C60D72" w:rsidP="0008484D">
      <w:pPr>
        <w:spacing w:line="276" w:lineRule="auto"/>
        <w:ind w:firstLine="709"/>
        <w:jc w:val="center"/>
        <w:rPr>
          <w:b/>
          <w:color w:val="000000" w:themeColor="text1"/>
        </w:rPr>
      </w:pPr>
      <w:r w:rsidRPr="0008484D">
        <w:rPr>
          <w:b/>
          <w:color w:val="000000" w:themeColor="text1"/>
        </w:rPr>
        <w:t>ÜÇÜNCÜ BÖLÜM</w:t>
      </w:r>
    </w:p>
    <w:p w:rsidR="00C60D72" w:rsidRPr="0008484D" w:rsidRDefault="00C60D72" w:rsidP="0008484D">
      <w:pPr>
        <w:spacing w:line="276" w:lineRule="auto"/>
        <w:ind w:firstLine="709"/>
        <w:jc w:val="center"/>
        <w:rPr>
          <w:b/>
        </w:rPr>
      </w:pPr>
      <w:r w:rsidRPr="0008484D">
        <w:rPr>
          <w:b/>
        </w:rPr>
        <w:t>Görev, Yetki ve Sorumluluk</w:t>
      </w:r>
    </w:p>
    <w:p w:rsidR="00C60D72" w:rsidRPr="0008484D" w:rsidRDefault="00C60D72" w:rsidP="0008484D">
      <w:pPr>
        <w:spacing w:line="276" w:lineRule="auto"/>
        <w:ind w:firstLine="709"/>
        <w:jc w:val="center"/>
        <w:rPr>
          <w:b/>
        </w:rPr>
      </w:pPr>
    </w:p>
    <w:p w:rsidR="00C60D72" w:rsidRPr="0008484D" w:rsidRDefault="004242E2" w:rsidP="0008484D">
      <w:pPr>
        <w:spacing w:line="276" w:lineRule="auto"/>
        <w:ind w:firstLine="709"/>
        <w:jc w:val="both"/>
        <w:rPr>
          <w:b/>
        </w:rPr>
      </w:pPr>
      <w:r w:rsidRPr="0008484D">
        <w:rPr>
          <w:b/>
        </w:rPr>
        <w:t>Müdürlüğün Görev, Yetki ve Sorumluluğu</w:t>
      </w:r>
    </w:p>
    <w:p w:rsidR="00ED4BE6" w:rsidRPr="0008484D" w:rsidRDefault="001F7C92" w:rsidP="00BB69A3">
      <w:pPr>
        <w:widowControl w:val="0"/>
        <w:tabs>
          <w:tab w:val="left" w:pos="0"/>
        </w:tabs>
        <w:ind w:firstLine="709"/>
        <w:jc w:val="both"/>
        <w:rPr>
          <w:rFonts w:eastAsia="Times New Roman"/>
        </w:rPr>
      </w:pPr>
      <w:r w:rsidRPr="0008484D">
        <w:rPr>
          <w:rFonts w:eastAsia="Times New Roman"/>
          <w:b/>
        </w:rPr>
        <w:t>Madde 7 — (1)</w:t>
      </w:r>
      <w:r w:rsidRPr="0008484D">
        <w:rPr>
          <w:rFonts w:eastAsia="Times New Roman"/>
        </w:rPr>
        <w:t xml:space="preserve"> Aşağıda belirtilen görevler, Müdürlük tarafından yürütülür:</w:t>
      </w:r>
    </w:p>
    <w:p w:rsidR="00694120" w:rsidRPr="0008484D" w:rsidRDefault="00694120" w:rsidP="00BB69A3">
      <w:pPr>
        <w:pStyle w:val="ListeParagraf"/>
        <w:numPr>
          <w:ilvl w:val="0"/>
          <w:numId w:val="36"/>
        </w:numPr>
        <w:spacing w:after="0" w:line="240" w:lineRule="auto"/>
        <w:ind w:left="0" w:firstLine="709"/>
        <w:jc w:val="both"/>
        <w:rPr>
          <w:rFonts w:ascii="Times New Roman" w:eastAsia="Times New Roman" w:hAnsi="Times New Roman" w:cs="Times New Roman"/>
          <w:sz w:val="24"/>
          <w:szCs w:val="24"/>
        </w:rPr>
      </w:pPr>
      <w:r w:rsidRPr="0008484D">
        <w:rPr>
          <w:rFonts w:ascii="Times New Roman" w:hAnsi="Times New Roman" w:cs="Times New Roman"/>
          <w:sz w:val="24"/>
          <w:szCs w:val="24"/>
        </w:rPr>
        <w:t>Talas Belediyesi</w:t>
      </w:r>
      <w:r w:rsidR="0008484D">
        <w:rPr>
          <w:rFonts w:ascii="Times New Roman" w:hAnsi="Times New Roman" w:cs="Times New Roman"/>
          <w:sz w:val="24"/>
          <w:szCs w:val="24"/>
        </w:rPr>
        <w:t>’</w:t>
      </w:r>
      <w:r w:rsidRPr="0008484D">
        <w:rPr>
          <w:rFonts w:ascii="Times New Roman" w:hAnsi="Times New Roman" w:cs="Times New Roman"/>
          <w:sz w:val="24"/>
          <w:szCs w:val="24"/>
        </w:rPr>
        <w:t xml:space="preserve">nin </w:t>
      </w:r>
      <w:r w:rsidR="0008484D">
        <w:rPr>
          <w:rFonts w:ascii="Times New Roman" w:hAnsi="Times New Roman" w:cs="Times New Roman"/>
          <w:sz w:val="24"/>
          <w:szCs w:val="24"/>
        </w:rPr>
        <w:t>i</w:t>
      </w:r>
      <w:r w:rsidRPr="0008484D">
        <w:rPr>
          <w:rFonts w:ascii="Times New Roman" w:hAnsi="Times New Roman" w:cs="Times New Roman"/>
          <w:sz w:val="24"/>
          <w:szCs w:val="24"/>
        </w:rPr>
        <w:t>ştiraklerinin resmi iş, işlemlerini yapıp, kontrolünü sağlamak,</w:t>
      </w:r>
    </w:p>
    <w:p w:rsidR="00694120" w:rsidRPr="0008484D" w:rsidRDefault="00694120" w:rsidP="00BB69A3">
      <w:pPr>
        <w:pStyle w:val="ListeParagraf"/>
        <w:numPr>
          <w:ilvl w:val="0"/>
          <w:numId w:val="36"/>
        </w:numPr>
        <w:spacing w:after="0" w:line="240" w:lineRule="auto"/>
        <w:ind w:left="0" w:firstLine="709"/>
        <w:jc w:val="both"/>
        <w:rPr>
          <w:rFonts w:ascii="Times New Roman" w:eastAsia="Times New Roman" w:hAnsi="Times New Roman" w:cs="Times New Roman"/>
          <w:sz w:val="24"/>
          <w:szCs w:val="24"/>
        </w:rPr>
      </w:pPr>
      <w:r w:rsidRPr="0008484D">
        <w:rPr>
          <w:rFonts w:ascii="Times New Roman" w:hAnsi="Times New Roman" w:cs="Times New Roman"/>
          <w:sz w:val="24"/>
          <w:szCs w:val="24"/>
        </w:rPr>
        <w:t>Talas Belediyesi'nin sermayesine iştirak ettiği şirketler üzerinde pay sahipliğinden doğan yasal haklarının korunması, iştiraklerin ekonomik ve verimlilik esaslarına göre idaresi, planlanması, programlanması ve işlemesini sağlamak üzere, Belediye ile şirketler arasında haberleşme, bilgi alışverişi, borç-alacak ilişkisi vb. konularda raporlama faaliyetlerini yürütmek, koordine etmek ve ilgili makamlara sunmak,</w:t>
      </w:r>
    </w:p>
    <w:p w:rsidR="00694120" w:rsidRPr="0008484D" w:rsidRDefault="00694120" w:rsidP="00BB69A3">
      <w:pPr>
        <w:pStyle w:val="ListeParagraf"/>
        <w:numPr>
          <w:ilvl w:val="0"/>
          <w:numId w:val="36"/>
        </w:numPr>
        <w:spacing w:after="0" w:line="240" w:lineRule="auto"/>
        <w:ind w:left="0" w:firstLine="709"/>
        <w:jc w:val="both"/>
        <w:rPr>
          <w:rFonts w:ascii="Times New Roman" w:eastAsia="Times New Roman" w:hAnsi="Times New Roman" w:cs="Times New Roman"/>
          <w:sz w:val="24"/>
          <w:szCs w:val="24"/>
        </w:rPr>
      </w:pPr>
      <w:r w:rsidRPr="0008484D">
        <w:rPr>
          <w:rFonts w:ascii="Times New Roman" w:hAnsi="Times New Roman" w:cs="Times New Roman"/>
          <w:sz w:val="24"/>
          <w:szCs w:val="24"/>
        </w:rPr>
        <w:t>Belediye ortaklığında kurulacak şirketlerin mevzuata uygun şekilde kuruluş çalışmalarını yapmak,</w:t>
      </w:r>
    </w:p>
    <w:p w:rsidR="00694120" w:rsidRPr="0008484D" w:rsidRDefault="00694120" w:rsidP="00BB69A3">
      <w:pPr>
        <w:pStyle w:val="ListeParagraf"/>
        <w:numPr>
          <w:ilvl w:val="0"/>
          <w:numId w:val="36"/>
        </w:numPr>
        <w:spacing w:after="0" w:line="240" w:lineRule="auto"/>
        <w:ind w:left="0" w:firstLine="709"/>
        <w:jc w:val="both"/>
        <w:rPr>
          <w:rFonts w:ascii="Times New Roman" w:eastAsia="Times New Roman" w:hAnsi="Times New Roman" w:cs="Times New Roman"/>
          <w:sz w:val="24"/>
          <w:szCs w:val="24"/>
        </w:rPr>
      </w:pPr>
      <w:r w:rsidRPr="0008484D">
        <w:rPr>
          <w:rFonts w:ascii="Times New Roman" w:hAnsi="Times New Roman" w:cs="Times New Roman"/>
          <w:sz w:val="24"/>
          <w:szCs w:val="24"/>
        </w:rPr>
        <w:t xml:space="preserve">Belediye ve </w:t>
      </w:r>
      <w:r w:rsidR="0008484D">
        <w:rPr>
          <w:rFonts w:ascii="Times New Roman" w:hAnsi="Times New Roman" w:cs="Times New Roman"/>
          <w:sz w:val="24"/>
          <w:szCs w:val="24"/>
        </w:rPr>
        <w:t>i</w:t>
      </w:r>
      <w:r w:rsidRPr="0008484D">
        <w:rPr>
          <w:rFonts w:ascii="Times New Roman" w:hAnsi="Times New Roman" w:cs="Times New Roman"/>
          <w:sz w:val="24"/>
          <w:szCs w:val="24"/>
        </w:rPr>
        <w:t>ştirakleri arasında haberleşme ve koordinasyonu sağlamak,</w:t>
      </w:r>
    </w:p>
    <w:p w:rsidR="00694120" w:rsidRPr="0008484D" w:rsidRDefault="00694120" w:rsidP="00BB69A3">
      <w:pPr>
        <w:pStyle w:val="ListeParagraf"/>
        <w:numPr>
          <w:ilvl w:val="0"/>
          <w:numId w:val="36"/>
        </w:numPr>
        <w:spacing w:after="0" w:line="240" w:lineRule="auto"/>
        <w:ind w:left="0" w:firstLine="709"/>
        <w:jc w:val="both"/>
        <w:rPr>
          <w:rFonts w:ascii="Times New Roman" w:eastAsia="Times New Roman" w:hAnsi="Times New Roman" w:cs="Times New Roman"/>
          <w:sz w:val="24"/>
          <w:szCs w:val="24"/>
        </w:rPr>
      </w:pPr>
      <w:r w:rsidRPr="0008484D">
        <w:rPr>
          <w:rFonts w:ascii="Times New Roman" w:hAnsi="Times New Roman" w:cs="Times New Roman"/>
          <w:sz w:val="24"/>
          <w:szCs w:val="24"/>
        </w:rPr>
        <w:t xml:space="preserve">Belediyenin </w:t>
      </w:r>
      <w:r w:rsidR="0008484D">
        <w:rPr>
          <w:rFonts w:ascii="Times New Roman" w:hAnsi="Times New Roman" w:cs="Times New Roman"/>
          <w:sz w:val="24"/>
          <w:szCs w:val="24"/>
        </w:rPr>
        <w:t>i</w:t>
      </w:r>
      <w:r w:rsidRPr="0008484D">
        <w:rPr>
          <w:rFonts w:ascii="Times New Roman" w:hAnsi="Times New Roman" w:cs="Times New Roman"/>
          <w:sz w:val="24"/>
          <w:szCs w:val="24"/>
        </w:rPr>
        <w:t>ştiraklerindeki ortaklık payından doğan mali ve yasal haklarını korumak,</w:t>
      </w:r>
    </w:p>
    <w:p w:rsidR="00694120" w:rsidRPr="0008484D" w:rsidRDefault="00694120" w:rsidP="00BB69A3">
      <w:pPr>
        <w:pStyle w:val="ListeParagraf"/>
        <w:numPr>
          <w:ilvl w:val="0"/>
          <w:numId w:val="36"/>
        </w:numPr>
        <w:spacing w:after="0" w:line="240" w:lineRule="auto"/>
        <w:ind w:left="0" w:firstLine="709"/>
        <w:jc w:val="both"/>
        <w:rPr>
          <w:rFonts w:ascii="Times New Roman" w:eastAsia="Times New Roman" w:hAnsi="Times New Roman" w:cs="Times New Roman"/>
          <w:sz w:val="24"/>
          <w:szCs w:val="24"/>
        </w:rPr>
      </w:pPr>
      <w:r w:rsidRPr="0008484D">
        <w:rPr>
          <w:rFonts w:ascii="Times New Roman" w:hAnsi="Times New Roman" w:cs="Times New Roman"/>
          <w:sz w:val="24"/>
          <w:szCs w:val="24"/>
        </w:rPr>
        <w:t>Belediye</w:t>
      </w:r>
      <w:r w:rsidR="0008484D">
        <w:rPr>
          <w:rFonts w:ascii="Times New Roman" w:hAnsi="Times New Roman" w:cs="Times New Roman"/>
          <w:sz w:val="24"/>
          <w:szCs w:val="24"/>
        </w:rPr>
        <w:t xml:space="preserve"> </w:t>
      </w:r>
      <w:r w:rsidRPr="0008484D">
        <w:rPr>
          <w:rFonts w:ascii="Times New Roman" w:hAnsi="Times New Roman" w:cs="Times New Roman"/>
          <w:sz w:val="24"/>
          <w:szCs w:val="24"/>
        </w:rPr>
        <w:t xml:space="preserve">ile şirketlerimiz ve iştiraklerimiz arasında koordinasyonu sağlamak ve şirket genel kurullarında Başkanlıkça görev verilmesi </w:t>
      </w:r>
      <w:r w:rsidR="00BB69A3">
        <w:rPr>
          <w:rFonts w:ascii="Times New Roman" w:hAnsi="Times New Roman" w:cs="Times New Roman"/>
          <w:sz w:val="24"/>
          <w:szCs w:val="24"/>
        </w:rPr>
        <w:t>halinde Belediyeyi temsil etmek,</w:t>
      </w:r>
    </w:p>
    <w:p w:rsidR="00694120" w:rsidRPr="0008484D" w:rsidRDefault="00694120" w:rsidP="00BB69A3">
      <w:pPr>
        <w:pStyle w:val="ListeParagraf"/>
        <w:numPr>
          <w:ilvl w:val="0"/>
          <w:numId w:val="36"/>
        </w:numPr>
        <w:spacing w:after="0" w:line="240" w:lineRule="auto"/>
        <w:ind w:left="0" w:firstLine="709"/>
        <w:jc w:val="both"/>
        <w:rPr>
          <w:rFonts w:ascii="Times New Roman" w:eastAsia="Times New Roman" w:hAnsi="Times New Roman" w:cs="Times New Roman"/>
          <w:sz w:val="24"/>
          <w:szCs w:val="24"/>
        </w:rPr>
      </w:pPr>
      <w:r w:rsidRPr="0008484D">
        <w:rPr>
          <w:rFonts w:ascii="Times New Roman" w:hAnsi="Times New Roman" w:cs="Times New Roman"/>
          <w:sz w:val="24"/>
          <w:szCs w:val="24"/>
        </w:rPr>
        <w:t xml:space="preserve">İştiraklerin sermaye artışıyla ilgili taleplerini değerlendirip, Belediyenin yetkili organlarına karar verilmek üzere </w:t>
      </w:r>
      <w:r w:rsidR="00BB69A3">
        <w:rPr>
          <w:rFonts w:ascii="Times New Roman" w:hAnsi="Times New Roman" w:cs="Times New Roman"/>
          <w:sz w:val="24"/>
          <w:szCs w:val="24"/>
        </w:rPr>
        <w:t>s</w:t>
      </w:r>
      <w:r w:rsidRPr="0008484D">
        <w:rPr>
          <w:rFonts w:ascii="Times New Roman" w:hAnsi="Times New Roman" w:cs="Times New Roman"/>
          <w:sz w:val="24"/>
          <w:szCs w:val="24"/>
        </w:rPr>
        <w:t>evkini sağlamak,</w:t>
      </w:r>
    </w:p>
    <w:p w:rsidR="00694120" w:rsidRPr="0008484D" w:rsidRDefault="00694120" w:rsidP="00BB69A3">
      <w:pPr>
        <w:pStyle w:val="ListeParagraf"/>
        <w:numPr>
          <w:ilvl w:val="0"/>
          <w:numId w:val="36"/>
        </w:numPr>
        <w:spacing w:after="0" w:line="240" w:lineRule="auto"/>
        <w:ind w:left="0" w:firstLine="709"/>
        <w:jc w:val="both"/>
        <w:rPr>
          <w:rFonts w:ascii="Times New Roman" w:eastAsia="Times New Roman" w:hAnsi="Times New Roman" w:cs="Times New Roman"/>
          <w:sz w:val="24"/>
          <w:szCs w:val="24"/>
        </w:rPr>
      </w:pPr>
      <w:r w:rsidRPr="0008484D">
        <w:rPr>
          <w:rFonts w:ascii="Times New Roman" w:hAnsi="Times New Roman" w:cs="Times New Roman"/>
          <w:sz w:val="24"/>
          <w:szCs w:val="24"/>
        </w:rPr>
        <w:t>İştiraklerin verimlilik esaslarına göre işletilmesini takip etmek,</w:t>
      </w:r>
    </w:p>
    <w:p w:rsidR="00694120" w:rsidRPr="0008484D" w:rsidRDefault="00694120" w:rsidP="00BB69A3">
      <w:pPr>
        <w:pStyle w:val="ListeParagraf"/>
        <w:numPr>
          <w:ilvl w:val="0"/>
          <w:numId w:val="36"/>
        </w:numPr>
        <w:spacing w:after="0" w:line="240" w:lineRule="auto"/>
        <w:ind w:left="0" w:firstLine="709"/>
        <w:jc w:val="both"/>
        <w:rPr>
          <w:rFonts w:ascii="Times New Roman" w:eastAsia="Times New Roman" w:hAnsi="Times New Roman" w:cs="Times New Roman"/>
          <w:sz w:val="24"/>
          <w:szCs w:val="24"/>
        </w:rPr>
      </w:pPr>
      <w:r w:rsidRPr="0008484D">
        <w:rPr>
          <w:rFonts w:ascii="Times New Roman" w:hAnsi="Times New Roman" w:cs="Times New Roman"/>
          <w:sz w:val="24"/>
          <w:szCs w:val="24"/>
        </w:rPr>
        <w:t>Şirketlerin veya iştiraklerin ortaklıktan ayrılma ve fesih işlemlerinin takibini sağlamak.</w:t>
      </w:r>
    </w:p>
    <w:p w:rsidR="00694120" w:rsidRPr="0008484D" w:rsidRDefault="00694120" w:rsidP="00BB69A3">
      <w:pPr>
        <w:pStyle w:val="ListeParagraf"/>
        <w:numPr>
          <w:ilvl w:val="0"/>
          <w:numId w:val="36"/>
        </w:numPr>
        <w:spacing w:after="0" w:line="240" w:lineRule="auto"/>
        <w:ind w:left="0" w:firstLine="709"/>
        <w:jc w:val="both"/>
        <w:rPr>
          <w:rFonts w:ascii="Times New Roman" w:eastAsia="Times New Roman" w:hAnsi="Times New Roman" w:cs="Times New Roman"/>
          <w:sz w:val="24"/>
          <w:szCs w:val="24"/>
        </w:rPr>
      </w:pPr>
      <w:r w:rsidRPr="0008484D">
        <w:rPr>
          <w:rFonts w:ascii="Times New Roman" w:hAnsi="Times New Roman" w:cs="Times New Roman"/>
          <w:sz w:val="24"/>
          <w:szCs w:val="24"/>
        </w:rPr>
        <w:t>Bütçe İçi İşletme kriterine dayalı olarak kurulan ve Başkanlıkça Müdürlüğe yönlendirilen Belediye işletmelerinin etkin, ekonomik ve verimli bir biçimde hizmet vermesini sağlamak, sevk ve idaresini yürütmek.</w:t>
      </w:r>
    </w:p>
    <w:p w:rsidR="00694120" w:rsidRPr="0008484D" w:rsidRDefault="00694120" w:rsidP="00BB69A3">
      <w:pPr>
        <w:pStyle w:val="ListeParagraf"/>
        <w:numPr>
          <w:ilvl w:val="0"/>
          <w:numId w:val="36"/>
        </w:numPr>
        <w:spacing w:after="0" w:line="240" w:lineRule="auto"/>
        <w:ind w:left="0" w:firstLine="709"/>
        <w:jc w:val="both"/>
        <w:rPr>
          <w:rFonts w:ascii="Times New Roman" w:eastAsia="Times New Roman" w:hAnsi="Times New Roman" w:cs="Times New Roman"/>
          <w:sz w:val="24"/>
          <w:szCs w:val="24"/>
        </w:rPr>
      </w:pPr>
      <w:r w:rsidRPr="0008484D">
        <w:rPr>
          <w:rFonts w:ascii="Times New Roman" w:hAnsi="Times New Roman" w:cs="Times New Roman"/>
          <w:sz w:val="24"/>
          <w:szCs w:val="24"/>
        </w:rPr>
        <w:t>Belediyemizce işletmecilik hakkı ihale edilmiş işletmelerin çalışmasını, yönetimini, denetimini, verimliliğini sağlayarak, topluma hızlı ve sağlıklı hizmet sunmalarını sağlamak,</w:t>
      </w:r>
    </w:p>
    <w:p w:rsidR="00694120" w:rsidRPr="0008484D" w:rsidRDefault="00694120" w:rsidP="00BB69A3">
      <w:pPr>
        <w:pStyle w:val="ListeParagraf"/>
        <w:numPr>
          <w:ilvl w:val="0"/>
          <w:numId w:val="36"/>
        </w:numPr>
        <w:spacing w:after="0" w:line="240" w:lineRule="auto"/>
        <w:ind w:left="0" w:firstLine="709"/>
        <w:jc w:val="both"/>
        <w:rPr>
          <w:rFonts w:ascii="Times New Roman" w:eastAsia="Times New Roman" w:hAnsi="Times New Roman" w:cs="Times New Roman"/>
          <w:sz w:val="24"/>
          <w:szCs w:val="24"/>
        </w:rPr>
      </w:pPr>
      <w:r w:rsidRPr="0008484D">
        <w:rPr>
          <w:rFonts w:ascii="Times New Roman" w:hAnsi="Times New Roman" w:cs="Times New Roman"/>
          <w:sz w:val="24"/>
          <w:szCs w:val="24"/>
        </w:rPr>
        <w:t>Belediyemizce işlettirilen işletmeler ile ilgili olarak Belediyemiz yetkili organlarından gerekli kararların alınması suretiyle yapılan sözleşmeleri takip etmek,</w:t>
      </w:r>
    </w:p>
    <w:p w:rsidR="00694120" w:rsidRPr="0008484D" w:rsidRDefault="00694120" w:rsidP="00BB69A3">
      <w:pPr>
        <w:pStyle w:val="ListeParagraf"/>
        <w:numPr>
          <w:ilvl w:val="0"/>
          <w:numId w:val="36"/>
        </w:numPr>
        <w:spacing w:after="0" w:line="240" w:lineRule="auto"/>
        <w:ind w:left="0" w:firstLine="709"/>
        <w:jc w:val="both"/>
        <w:rPr>
          <w:rFonts w:ascii="Times New Roman" w:eastAsia="Times New Roman" w:hAnsi="Times New Roman" w:cs="Times New Roman"/>
          <w:sz w:val="24"/>
          <w:szCs w:val="24"/>
        </w:rPr>
      </w:pPr>
      <w:r w:rsidRPr="0008484D">
        <w:rPr>
          <w:rFonts w:ascii="Times New Roman" w:hAnsi="Times New Roman" w:cs="Times New Roman"/>
          <w:sz w:val="24"/>
          <w:szCs w:val="24"/>
        </w:rPr>
        <w:t xml:space="preserve">Belediye Bütçe İçi İşletmelerinin; 5393 Sayılı Belediye Kanunu, 5018 Sayılı Kamu Mali Yönetimi ve Kontrol Kanunu, Mahalli İdareler Bütçe ve Muhasebe Yönetmeliği, 2464 Sayılı Belediye Gelirleri Kanunu, 213 Sayılı Vergi Usul Kanunu, Mahalli İdareler Bütçe İçi İşletme Yönetmeliği ile ilgili mevzuata uygun olarak kurulması ve </w:t>
      </w:r>
      <w:r w:rsidR="00BB69A3">
        <w:rPr>
          <w:rFonts w:ascii="Times New Roman" w:hAnsi="Times New Roman" w:cs="Times New Roman"/>
          <w:sz w:val="24"/>
          <w:szCs w:val="24"/>
        </w:rPr>
        <w:t xml:space="preserve">işletilmesini </w:t>
      </w:r>
      <w:r w:rsidRPr="0008484D">
        <w:rPr>
          <w:rFonts w:ascii="Times New Roman" w:hAnsi="Times New Roman" w:cs="Times New Roman"/>
          <w:sz w:val="24"/>
          <w:szCs w:val="24"/>
        </w:rPr>
        <w:t>sağlamak,</w:t>
      </w:r>
    </w:p>
    <w:p w:rsidR="00694120" w:rsidRPr="0008484D" w:rsidRDefault="00BB69A3" w:rsidP="00BB69A3">
      <w:pPr>
        <w:pStyle w:val="ListeParagraf"/>
        <w:numPr>
          <w:ilvl w:val="0"/>
          <w:numId w:val="36"/>
        </w:numPr>
        <w:spacing w:after="0"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Belediye bütçesinin </w:t>
      </w:r>
      <w:r w:rsidR="00694120" w:rsidRPr="0008484D">
        <w:rPr>
          <w:rFonts w:ascii="Times New Roman" w:hAnsi="Times New Roman" w:cs="Times New Roman"/>
          <w:sz w:val="24"/>
          <w:szCs w:val="24"/>
        </w:rPr>
        <w:t>mali yıl</w:t>
      </w:r>
      <w:r>
        <w:rPr>
          <w:rFonts w:ascii="Times New Roman" w:hAnsi="Times New Roman" w:cs="Times New Roman"/>
          <w:sz w:val="24"/>
          <w:szCs w:val="24"/>
        </w:rPr>
        <w:t xml:space="preserve"> </w:t>
      </w:r>
      <w:r w:rsidR="00694120" w:rsidRPr="0008484D">
        <w:rPr>
          <w:rFonts w:ascii="Times New Roman" w:hAnsi="Times New Roman" w:cs="Times New Roman"/>
          <w:sz w:val="24"/>
          <w:szCs w:val="24"/>
        </w:rPr>
        <w:t xml:space="preserve">gelir-gider dengelerinin sağlanması açısından </w:t>
      </w:r>
      <w:r>
        <w:rPr>
          <w:rFonts w:ascii="Times New Roman" w:hAnsi="Times New Roman" w:cs="Times New Roman"/>
          <w:sz w:val="24"/>
          <w:szCs w:val="24"/>
        </w:rPr>
        <w:t xml:space="preserve">Belediye şirketlerinde, iştiraklerinde ve işletmelerinde </w:t>
      </w:r>
      <w:r w:rsidR="00694120" w:rsidRPr="0008484D">
        <w:rPr>
          <w:rFonts w:ascii="Times New Roman" w:hAnsi="Times New Roman" w:cs="Times New Roman"/>
          <w:sz w:val="24"/>
          <w:szCs w:val="24"/>
        </w:rPr>
        <w:t>gelir arttırıcı tedbirler almak,</w:t>
      </w:r>
    </w:p>
    <w:p w:rsidR="00694120" w:rsidRPr="0008484D" w:rsidRDefault="00694120" w:rsidP="00BB69A3">
      <w:pPr>
        <w:pStyle w:val="ListeParagraf"/>
        <w:numPr>
          <w:ilvl w:val="0"/>
          <w:numId w:val="36"/>
        </w:numPr>
        <w:spacing w:after="0" w:line="240" w:lineRule="auto"/>
        <w:ind w:left="0" w:firstLine="709"/>
        <w:jc w:val="both"/>
        <w:rPr>
          <w:rFonts w:ascii="Times New Roman" w:eastAsia="Times New Roman" w:hAnsi="Times New Roman" w:cs="Times New Roman"/>
          <w:sz w:val="24"/>
          <w:szCs w:val="24"/>
        </w:rPr>
      </w:pPr>
      <w:r w:rsidRPr="0008484D">
        <w:rPr>
          <w:rFonts w:ascii="Times New Roman" w:hAnsi="Times New Roman" w:cs="Times New Roman"/>
          <w:sz w:val="24"/>
          <w:szCs w:val="24"/>
        </w:rPr>
        <w:lastRenderedPageBreak/>
        <w:t>Biriminde yapılan faaliyetlerde, Kalite Yönetim Sistemi gereklerine uymak ve bu sistemin güncelleme ve geliştirilmesine katkı sağlamak.</w:t>
      </w:r>
    </w:p>
    <w:p w:rsidR="007E6F03" w:rsidRPr="0008484D" w:rsidRDefault="007E6F03" w:rsidP="00BB69A3">
      <w:pPr>
        <w:pStyle w:val="ListeParagraf"/>
        <w:widowControl w:val="0"/>
        <w:tabs>
          <w:tab w:val="left" w:pos="0"/>
        </w:tabs>
        <w:spacing w:after="0" w:line="240" w:lineRule="auto"/>
        <w:ind w:left="0" w:firstLine="709"/>
        <w:jc w:val="both"/>
        <w:rPr>
          <w:rFonts w:ascii="Times New Roman" w:eastAsia="Times New Roman" w:hAnsi="Times New Roman" w:cs="Times New Roman"/>
          <w:sz w:val="24"/>
          <w:szCs w:val="24"/>
        </w:rPr>
      </w:pPr>
    </w:p>
    <w:p w:rsidR="00C60D72" w:rsidRPr="0008484D" w:rsidRDefault="007E6F03" w:rsidP="00BB69A3">
      <w:pPr>
        <w:pStyle w:val="ListeParagraf"/>
        <w:widowControl w:val="0"/>
        <w:tabs>
          <w:tab w:val="left" w:pos="0"/>
        </w:tabs>
        <w:spacing w:after="0" w:line="240" w:lineRule="auto"/>
        <w:ind w:left="0" w:firstLine="709"/>
        <w:jc w:val="both"/>
        <w:rPr>
          <w:rFonts w:ascii="Times New Roman" w:eastAsia="Times New Roman" w:hAnsi="Times New Roman" w:cs="Times New Roman"/>
          <w:sz w:val="24"/>
          <w:szCs w:val="24"/>
        </w:rPr>
      </w:pPr>
      <w:r w:rsidRPr="0008484D">
        <w:rPr>
          <w:rFonts w:ascii="Times New Roman" w:eastAsia="Times New Roman" w:hAnsi="Times New Roman" w:cs="Times New Roman"/>
          <w:b/>
          <w:sz w:val="24"/>
          <w:szCs w:val="24"/>
        </w:rPr>
        <w:t>(</w:t>
      </w:r>
      <w:r w:rsidR="00F71EAE" w:rsidRPr="0008484D">
        <w:rPr>
          <w:rFonts w:ascii="Times New Roman" w:eastAsia="Times New Roman" w:hAnsi="Times New Roman" w:cs="Times New Roman"/>
          <w:b/>
          <w:sz w:val="24"/>
          <w:szCs w:val="24"/>
        </w:rPr>
        <w:t>2</w:t>
      </w:r>
      <w:r w:rsidRPr="0008484D">
        <w:rPr>
          <w:rFonts w:ascii="Times New Roman" w:eastAsia="Times New Roman" w:hAnsi="Times New Roman" w:cs="Times New Roman"/>
          <w:b/>
          <w:sz w:val="24"/>
          <w:szCs w:val="24"/>
        </w:rPr>
        <w:t>)</w:t>
      </w:r>
      <w:r w:rsidRPr="0008484D">
        <w:rPr>
          <w:rFonts w:ascii="Times New Roman" w:eastAsia="Times New Roman" w:hAnsi="Times New Roman" w:cs="Times New Roman"/>
          <w:sz w:val="24"/>
          <w:szCs w:val="24"/>
        </w:rPr>
        <w:t xml:space="preserve"> </w:t>
      </w:r>
      <w:r w:rsidR="00C60D72" w:rsidRPr="0008484D">
        <w:rPr>
          <w:rFonts w:ascii="Times New Roman" w:eastAsia="Times New Roman" w:hAnsi="Times New Roman" w:cs="Times New Roman"/>
          <w:sz w:val="24"/>
          <w:szCs w:val="24"/>
        </w:rPr>
        <w:t>Diğer kanun, tüzük, yönetmelik ve genelgeler doğrultusunda Müdürlüğe verilecek görevleri yerine getirmek.</w:t>
      </w:r>
    </w:p>
    <w:p w:rsidR="00C60D72" w:rsidRPr="0008484D" w:rsidRDefault="00C60D72" w:rsidP="00BB69A3">
      <w:pPr>
        <w:pStyle w:val="ListeParagraf"/>
        <w:spacing w:after="0" w:line="240" w:lineRule="auto"/>
        <w:ind w:left="0" w:firstLine="709"/>
        <w:jc w:val="both"/>
        <w:rPr>
          <w:rFonts w:ascii="Times New Roman" w:eastAsia="Times New Roman" w:hAnsi="Times New Roman" w:cs="Times New Roman"/>
          <w:sz w:val="24"/>
          <w:szCs w:val="24"/>
        </w:rPr>
      </w:pPr>
    </w:p>
    <w:p w:rsidR="00574B26" w:rsidRPr="0008484D" w:rsidRDefault="00EF282D" w:rsidP="00BB69A3">
      <w:pPr>
        <w:ind w:firstLine="709"/>
        <w:jc w:val="both"/>
      </w:pPr>
      <w:r w:rsidRPr="0008484D">
        <w:rPr>
          <w:rFonts w:eastAsia="Times New Roman"/>
          <w:b/>
        </w:rPr>
        <w:t xml:space="preserve">Madde </w:t>
      </w:r>
      <w:r w:rsidR="00574B26" w:rsidRPr="0008484D">
        <w:rPr>
          <w:rFonts w:eastAsia="Times New Roman"/>
          <w:b/>
        </w:rPr>
        <w:t xml:space="preserve">8 — (1) </w:t>
      </w:r>
      <w:r w:rsidR="00574B26" w:rsidRPr="0008484D">
        <w:t>Müdürlük, bu Yönetmelik’te sayılan görevleri 5393 sayılı Belediye Kanunu’na dayanarak Başkan tarafından kendisine verilen tüm görevleri yasalar ve diğer mevzuat çerçevesinde yapmaya yetkilidir.</w:t>
      </w:r>
    </w:p>
    <w:p w:rsidR="00574B26" w:rsidRPr="0008484D" w:rsidRDefault="00574B26" w:rsidP="00BB69A3">
      <w:pPr>
        <w:ind w:firstLine="709"/>
        <w:jc w:val="both"/>
        <w:rPr>
          <w:b/>
        </w:rPr>
      </w:pPr>
    </w:p>
    <w:p w:rsidR="00C60D72" w:rsidRPr="0008484D" w:rsidRDefault="00EF282D" w:rsidP="00BB69A3">
      <w:pPr>
        <w:pStyle w:val="ListeParagraf"/>
        <w:spacing w:after="0" w:line="240" w:lineRule="auto"/>
        <w:ind w:left="0" w:firstLine="709"/>
        <w:jc w:val="both"/>
        <w:rPr>
          <w:rFonts w:ascii="Times New Roman" w:hAnsi="Times New Roman" w:cs="Times New Roman"/>
          <w:sz w:val="24"/>
          <w:szCs w:val="24"/>
        </w:rPr>
      </w:pPr>
      <w:r w:rsidRPr="0008484D">
        <w:rPr>
          <w:rFonts w:ascii="Times New Roman" w:eastAsia="Times New Roman" w:hAnsi="Times New Roman" w:cs="Times New Roman"/>
          <w:b/>
          <w:sz w:val="24"/>
          <w:szCs w:val="24"/>
        </w:rPr>
        <w:t xml:space="preserve">Madde </w:t>
      </w:r>
      <w:r w:rsidR="00574B26" w:rsidRPr="0008484D">
        <w:rPr>
          <w:rFonts w:ascii="Times New Roman" w:hAnsi="Times New Roman" w:cs="Times New Roman"/>
          <w:b/>
          <w:sz w:val="24"/>
          <w:szCs w:val="24"/>
        </w:rPr>
        <w:t xml:space="preserve">9 </w:t>
      </w:r>
      <w:r w:rsidR="00574B26" w:rsidRPr="0008484D">
        <w:rPr>
          <w:rFonts w:ascii="Times New Roman" w:eastAsia="Times New Roman" w:hAnsi="Times New Roman" w:cs="Times New Roman"/>
          <w:b/>
          <w:sz w:val="24"/>
          <w:szCs w:val="24"/>
        </w:rPr>
        <w:t>—</w:t>
      </w:r>
      <w:r w:rsidR="00574B26" w:rsidRPr="0008484D">
        <w:rPr>
          <w:rFonts w:ascii="Times New Roman" w:hAnsi="Times New Roman" w:cs="Times New Roman"/>
          <w:b/>
          <w:sz w:val="24"/>
          <w:szCs w:val="24"/>
        </w:rPr>
        <w:t xml:space="preserve"> (1)</w:t>
      </w:r>
      <w:r w:rsidR="00574B26" w:rsidRPr="0008484D">
        <w:rPr>
          <w:rFonts w:ascii="Times New Roman" w:hAnsi="Times New Roman" w:cs="Times New Roman"/>
          <w:sz w:val="24"/>
          <w:szCs w:val="24"/>
        </w:rPr>
        <w:t xml:space="preserve"> Müdürlük, Başkan tarafından verilen ve bu Yönetmelik’te tarif edilen görevler ile ilgili yasalarda belirtilen görevleri gereken özen ve çabuklukla yapmak ve yürütmekle sorumludur.</w:t>
      </w:r>
    </w:p>
    <w:p w:rsidR="00C60D72" w:rsidRPr="0008484D" w:rsidRDefault="00C60D72" w:rsidP="0008484D">
      <w:pPr>
        <w:spacing w:line="276" w:lineRule="auto"/>
        <w:ind w:firstLine="709"/>
        <w:jc w:val="both"/>
        <w:rPr>
          <w:b/>
        </w:rPr>
      </w:pPr>
    </w:p>
    <w:p w:rsidR="00C60D72" w:rsidRPr="0008484D" w:rsidRDefault="00C60D72" w:rsidP="0008484D">
      <w:pPr>
        <w:spacing w:line="276" w:lineRule="auto"/>
        <w:ind w:firstLine="709"/>
        <w:jc w:val="both"/>
        <w:rPr>
          <w:b/>
        </w:rPr>
      </w:pPr>
      <w:r w:rsidRPr="0008484D">
        <w:rPr>
          <w:b/>
        </w:rPr>
        <w:t>Müdürün Görev, Yetki ve Sorumluluğu</w:t>
      </w:r>
    </w:p>
    <w:p w:rsidR="00C60D72" w:rsidRPr="0008484D" w:rsidRDefault="00EF282D" w:rsidP="0008484D">
      <w:pPr>
        <w:pStyle w:val="ListeParagraf"/>
        <w:spacing w:after="0"/>
        <w:ind w:left="0" w:firstLine="709"/>
        <w:jc w:val="both"/>
        <w:rPr>
          <w:rFonts w:ascii="Times New Roman" w:eastAsia="Times New Roman" w:hAnsi="Times New Roman" w:cs="Times New Roman"/>
          <w:b/>
          <w:sz w:val="24"/>
          <w:szCs w:val="24"/>
        </w:rPr>
      </w:pPr>
      <w:r w:rsidRPr="0008484D">
        <w:rPr>
          <w:rFonts w:ascii="Times New Roman" w:eastAsia="Times New Roman" w:hAnsi="Times New Roman" w:cs="Times New Roman"/>
          <w:b/>
          <w:sz w:val="24"/>
          <w:szCs w:val="24"/>
        </w:rPr>
        <w:t xml:space="preserve">Madde </w:t>
      </w:r>
      <w:r w:rsidR="00C60D72" w:rsidRPr="0008484D">
        <w:rPr>
          <w:rFonts w:ascii="Times New Roman" w:eastAsia="Times New Roman" w:hAnsi="Times New Roman" w:cs="Times New Roman"/>
          <w:b/>
          <w:sz w:val="24"/>
          <w:szCs w:val="24"/>
        </w:rPr>
        <w:t xml:space="preserve">10 — (1) </w:t>
      </w:r>
      <w:r w:rsidR="00C60D72" w:rsidRPr="0008484D">
        <w:rPr>
          <w:rFonts w:ascii="Times New Roman" w:eastAsia="Times New Roman" w:hAnsi="Times New Roman" w:cs="Times New Roman"/>
          <w:sz w:val="24"/>
          <w:szCs w:val="24"/>
        </w:rPr>
        <w:t>Müdürün görev, yetki ve sorumlulukları aşağıda belirtilmiştir:</w:t>
      </w:r>
    </w:p>
    <w:p w:rsidR="00C60D72" w:rsidRPr="0008484D" w:rsidRDefault="00C60D72" w:rsidP="0008484D">
      <w:pPr>
        <w:pStyle w:val="ListeParagraf"/>
        <w:numPr>
          <w:ilvl w:val="0"/>
          <w:numId w:val="6"/>
        </w:numPr>
        <w:spacing w:after="0"/>
        <w:ind w:left="0" w:firstLine="709"/>
        <w:jc w:val="both"/>
        <w:rPr>
          <w:rFonts w:ascii="Times New Roman" w:hAnsi="Times New Roman" w:cs="Times New Roman"/>
          <w:sz w:val="24"/>
          <w:szCs w:val="24"/>
        </w:rPr>
      </w:pPr>
      <w:r w:rsidRPr="0008484D">
        <w:rPr>
          <w:rFonts w:ascii="Times New Roman" w:hAnsi="Times New Roman" w:cs="Times New Roman"/>
          <w:sz w:val="24"/>
          <w:szCs w:val="24"/>
        </w:rPr>
        <w:t>Bu Yönetmelik’te belirtilen Müdürlük hizmetlerinin zamanında verimli ve düzenli bir şekilde yürütülmesini sağlamak, kendi konuları içerisinde Müdürlüğü temsil etmek, Belediyenin hak ve menfaatlerini korumak.</w:t>
      </w:r>
    </w:p>
    <w:p w:rsidR="00C60D72" w:rsidRPr="0008484D" w:rsidRDefault="00C60D72" w:rsidP="0008484D">
      <w:pPr>
        <w:pStyle w:val="ListeParagraf"/>
        <w:numPr>
          <w:ilvl w:val="0"/>
          <w:numId w:val="6"/>
        </w:numPr>
        <w:spacing w:after="0"/>
        <w:ind w:left="0" w:firstLine="709"/>
        <w:jc w:val="both"/>
        <w:rPr>
          <w:rFonts w:ascii="Times New Roman" w:hAnsi="Times New Roman" w:cs="Times New Roman"/>
          <w:sz w:val="24"/>
          <w:szCs w:val="24"/>
        </w:rPr>
      </w:pPr>
      <w:r w:rsidRPr="0008484D">
        <w:rPr>
          <w:rFonts w:ascii="Times New Roman" w:hAnsi="Times New Roman" w:cs="Times New Roman"/>
          <w:sz w:val="24"/>
          <w:szCs w:val="24"/>
        </w:rPr>
        <w:t>Müdürlüğe bağlı olarak çalışan personelin, görev, yetki ve sorumluluklarını belirlemek; müdürlük personelini denetlemek.</w:t>
      </w:r>
    </w:p>
    <w:p w:rsidR="00C60D72" w:rsidRPr="0008484D" w:rsidRDefault="00C60D72" w:rsidP="0008484D">
      <w:pPr>
        <w:pStyle w:val="ListeParagraf"/>
        <w:numPr>
          <w:ilvl w:val="0"/>
          <w:numId w:val="6"/>
        </w:numPr>
        <w:spacing w:after="0"/>
        <w:ind w:left="0" w:firstLine="709"/>
        <w:jc w:val="both"/>
        <w:rPr>
          <w:rFonts w:ascii="Times New Roman" w:hAnsi="Times New Roman" w:cs="Times New Roman"/>
          <w:sz w:val="24"/>
          <w:szCs w:val="24"/>
        </w:rPr>
      </w:pPr>
      <w:r w:rsidRPr="0008484D">
        <w:rPr>
          <w:rFonts w:ascii="Times New Roman" w:hAnsi="Times New Roman" w:cs="Times New Roman"/>
          <w:sz w:val="24"/>
          <w:szCs w:val="24"/>
        </w:rPr>
        <w:t>Müdürlüğü ile diğer birimler arasındaki koordinasyonu sağlamak.</w:t>
      </w:r>
    </w:p>
    <w:p w:rsidR="00C60D72" w:rsidRPr="0008484D" w:rsidRDefault="00C60D72" w:rsidP="0008484D">
      <w:pPr>
        <w:pStyle w:val="ListeParagraf"/>
        <w:numPr>
          <w:ilvl w:val="0"/>
          <w:numId w:val="6"/>
        </w:numPr>
        <w:spacing w:after="0"/>
        <w:ind w:left="0" w:firstLine="709"/>
        <w:jc w:val="both"/>
        <w:rPr>
          <w:rFonts w:ascii="Times New Roman" w:hAnsi="Times New Roman" w:cs="Times New Roman"/>
          <w:sz w:val="24"/>
          <w:szCs w:val="24"/>
        </w:rPr>
      </w:pPr>
      <w:r w:rsidRPr="0008484D">
        <w:rPr>
          <w:rFonts w:ascii="Times New Roman" w:eastAsia="Times New Roman" w:hAnsi="Times New Roman" w:cs="Times New Roman"/>
          <w:sz w:val="24"/>
          <w:szCs w:val="24"/>
        </w:rPr>
        <w:t>Başkan ve Başkan Yardımcıları tarafından verilecek görevleri yerine getirmek.</w:t>
      </w:r>
    </w:p>
    <w:p w:rsidR="00C60D72" w:rsidRPr="0008484D" w:rsidRDefault="00C60D72" w:rsidP="0008484D">
      <w:pPr>
        <w:pStyle w:val="ListeParagraf"/>
        <w:numPr>
          <w:ilvl w:val="0"/>
          <w:numId w:val="6"/>
        </w:numPr>
        <w:spacing w:after="0"/>
        <w:ind w:left="0" w:firstLine="709"/>
        <w:jc w:val="both"/>
        <w:rPr>
          <w:rFonts w:ascii="Times New Roman" w:hAnsi="Times New Roman" w:cs="Times New Roman"/>
          <w:sz w:val="24"/>
          <w:szCs w:val="24"/>
        </w:rPr>
      </w:pPr>
      <w:r w:rsidRPr="0008484D">
        <w:rPr>
          <w:rFonts w:ascii="Times New Roman" w:hAnsi="Times New Roman" w:cs="Times New Roman"/>
          <w:sz w:val="24"/>
          <w:szCs w:val="24"/>
        </w:rPr>
        <w:t>Müdürlüğün en üst yöneticisi olarak Müdürlüğünü sevk ve idare etmekle yetkilidir.</w:t>
      </w:r>
    </w:p>
    <w:p w:rsidR="00C60D72" w:rsidRPr="0008484D" w:rsidRDefault="00C60D72" w:rsidP="0008484D">
      <w:pPr>
        <w:pStyle w:val="ListeParagraf"/>
        <w:numPr>
          <w:ilvl w:val="0"/>
          <w:numId w:val="6"/>
        </w:numPr>
        <w:spacing w:after="0"/>
        <w:ind w:left="0" w:firstLine="709"/>
        <w:jc w:val="both"/>
        <w:rPr>
          <w:rFonts w:ascii="Times New Roman" w:hAnsi="Times New Roman" w:cs="Times New Roman"/>
          <w:sz w:val="24"/>
          <w:szCs w:val="24"/>
        </w:rPr>
      </w:pPr>
      <w:r w:rsidRPr="0008484D">
        <w:rPr>
          <w:rFonts w:ascii="Times New Roman" w:hAnsi="Times New Roman" w:cs="Times New Roman"/>
          <w:sz w:val="24"/>
          <w:szCs w:val="24"/>
        </w:rPr>
        <w:t>Müdür, bu Yönetmelik’te geçen görevlerin zamanında ve doğru olarak yapılmasında yasalara, Başkan’a ve Başkan Yardımcılarına karşı sorumludur.</w:t>
      </w:r>
    </w:p>
    <w:p w:rsidR="00FF502E" w:rsidRPr="00EF282D" w:rsidRDefault="00FF502E" w:rsidP="00FF502E">
      <w:pPr>
        <w:pStyle w:val="ListeParagraf"/>
        <w:spacing w:after="0"/>
        <w:ind w:left="709"/>
        <w:jc w:val="both"/>
        <w:rPr>
          <w:rFonts w:ascii="Times New Roman" w:hAnsi="Times New Roman" w:cs="Times New Roman"/>
          <w:sz w:val="24"/>
          <w:szCs w:val="24"/>
        </w:rPr>
      </w:pPr>
    </w:p>
    <w:p w:rsidR="00C60D72" w:rsidRPr="00EF282D" w:rsidRDefault="00C60D72" w:rsidP="00EF282D">
      <w:pPr>
        <w:spacing w:line="276" w:lineRule="auto"/>
        <w:ind w:firstLine="709"/>
        <w:jc w:val="both"/>
        <w:rPr>
          <w:b/>
        </w:rPr>
      </w:pPr>
      <w:r w:rsidRPr="00EF282D">
        <w:rPr>
          <w:b/>
        </w:rPr>
        <w:t>Şefin Görev, Yetki ve Sorumluluğu</w:t>
      </w:r>
    </w:p>
    <w:p w:rsidR="00C60D72" w:rsidRPr="00EF282D" w:rsidRDefault="00EF282D" w:rsidP="00EF282D">
      <w:pPr>
        <w:spacing w:line="276" w:lineRule="auto"/>
        <w:ind w:firstLine="709"/>
        <w:jc w:val="both"/>
        <w:rPr>
          <w:rFonts w:eastAsia="Times New Roman"/>
          <w:b/>
        </w:rPr>
      </w:pPr>
      <w:r w:rsidRPr="00EF282D">
        <w:rPr>
          <w:rFonts w:eastAsia="Times New Roman"/>
          <w:b/>
        </w:rPr>
        <w:t xml:space="preserve">Madde </w:t>
      </w:r>
      <w:r w:rsidR="00C60D72" w:rsidRPr="00EF282D">
        <w:rPr>
          <w:rFonts w:eastAsia="Times New Roman"/>
          <w:b/>
        </w:rPr>
        <w:t xml:space="preserve">11 — (1) </w:t>
      </w:r>
      <w:r w:rsidR="00C60D72" w:rsidRPr="00EF282D">
        <w:rPr>
          <w:rFonts w:eastAsia="Times New Roman"/>
        </w:rPr>
        <w:t>Şefin görev, yetki ve sorumlulukları aşağıda belirtilmiştir:</w:t>
      </w:r>
    </w:p>
    <w:p w:rsidR="00C60D72" w:rsidRPr="00EF282D" w:rsidRDefault="00C60D72" w:rsidP="00EF282D">
      <w:pPr>
        <w:pStyle w:val="ListeParagraf"/>
        <w:numPr>
          <w:ilvl w:val="0"/>
          <w:numId w:val="2"/>
        </w:numPr>
        <w:tabs>
          <w:tab w:val="left" w:pos="142"/>
        </w:tabs>
        <w:spacing w:after="0"/>
        <w:ind w:left="0" w:firstLine="709"/>
        <w:jc w:val="both"/>
        <w:rPr>
          <w:rFonts w:ascii="Times New Roman" w:hAnsi="Times New Roman" w:cs="Times New Roman"/>
          <w:sz w:val="24"/>
          <w:szCs w:val="24"/>
        </w:rPr>
      </w:pPr>
      <w:r w:rsidRPr="00EF282D">
        <w:rPr>
          <w:rFonts w:ascii="Times New Roman" w:hAnsi="Times New Roman" w:cs="Times New Roman"/>
          <w:sz w:val="24"/>
          <w:szCs w:val="24"/>
        </w:rPr>
        <w:t>Yönetmelik’te belirtilen kendi birimleri ve müdürlüğün hizmetlerinin düzenli bir şekilde yapılmasını sağlamak.</w:t>
      </w:r>
    </w:p>
    <w:p w:rsidR="00C60D72" w:rsidRPr="00EF282D" w:rsidRDefault="00C60D72" w:rsidP="00EF282D">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F282D">
        <w:rPr>
          <w:rFonts w:ascii="Times New Roman" w:hAnsi="Times New Roman" w:cs="Times New Roman"/>
          <w:sz w:val="24"/>
          <w:szCs w:val="24"/>
        </w:rPr>
        <w:t>Müdürün verdiği şeflik görevini tam yetki ve sorumlulukla yerine getirmek.</w:t>
      </w:r>
    </w:p>
    <w:p w:rsidR="00C60D72" w:rsidRPr="00EF282D" w:rsidRDefault="00C60D72" w:rsidP="00EF282D">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F282D">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
    <w:p w:rsidR="00C60D72" w:rsidRPr="00EF282D" w:rsidRDefault="00C60D72" w:rsidP="00EF282D">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F282D">
        <w:rPr>
          <w:rFonts w:ascii="Times New Roman" w:eastAsia="Times New Roman" w:hAnsi="Times New Roman" w:cs="Times New Roman"/>
          <w:sz w:val="24"/>
          <w:szCs w:val="24"/>
        </w:rPr>
        <w:t>Müdür tarafından verilecek görevleri yerine getirmekle yetkilidir.</w:t>
      </w:r>
    </w:p>
    <w:p w:rsidR="00C60D72" w:rsidRDefault="00C60D72" w:rsidP="00EF282D">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F282D">
        <w:rPr>
          <w:rFonts w:ascii="Times New Roman" w:hAnsi="Times New Roman" w:cs="Times New Roman"/>
          <w:sz w:val="24"/>
          <w:szCs w:val="24"/>
        </w:rPr>
        <w:t>Görev ve hizmetlerinden dolayı Başkan, Başkan Yardımcısı ve Müdür’e karşı sorumludur.</w:t>
      </w:r>
    </w:p>
    <w:p w:rsidR="00FF502E" w:rsidRDefault="00FF502E" w:rsidP="00FF502E">
      <w:pPr>
        <w:pStyle w:val="ListeParagraf"/>
        <w:tabs>
          <w:tab w:val="left" w:pos="720"/>
        </w:tabs>
        <w:spacing w:after="0"/>
        <w:ind w:left="709"/>
        <w:jc w:val="both"/>
        <w:rPr>
          <w:rFonts w:ascii="Times New Roman" w:hAnsi="Times New Roman" w:cs="Times New Roman"/>
          <w:sz w:val="24"/>
          <w:szCs w:val="24"/>
        </w:rPr>
      </w:pPr>
    </w:p>
    <w:p w:rsidR="00BB69A3" w:rsidRDefault="00BB69A3" w:rsidP="00FF502E">
      <w:pPr>
        <w:pStyle w:val="ListeParagraf"/>
        <w:tabs>
          <w:tab w:val="left" w:pos="720"/>
        </w:tabs>
        <w:spacing w:after="0"/>
        <w:ind w:left="709"/>
        <w:jc w:val="both"/>
        <w:rPr>
          <w:rFonts w:ascii="Times New Roman" w:hAnsi="Times New Roman" w:cs="Times New Roman"/>
          <w:sz w:val="24"/>
          <w:szCs w:val="24"/>
        </w:rPr>
      </w:pPr>
    </w:p>
    <w:p w:rsidR="00BB69A3" w:rsidRPr="00EF282D" w:rsidRDefault="00BB69A3" w:rsidP="00FF502E">
      <w:pPr>
        <w:pStyle w:val="ListeParagraf"/>
        <w:tabs>
          <w:tab w:val="left" w:pos="720"/>
        </w:tabs>
        <w:spacing w:after="0"/>
        <w:ind w:left="709"/>
        <w:jc w:val="both"/>
        <w:rPr>
          <w:rFonts w:ascii="Times New Roman" w:hAnsi="Times New Roman" w:cs="Times New Roman"/>
          <w:sz w:val="24"/>
          <w:szCs w:val="24"/>
        </w:rPr>
      </w:pPr>
    </w:p>
    <w:p w:rsidR="00C60D72" w:rsidRPr="00EF282D" w:rsidRDefault="00C60D72" w:rsidP="00EF282D">
      <w:pPr>
        <w:widowControl w:val="0"/>
        <w:tabs>
          <w:tab w:val="left" w:pos="0"/>
        </w:tabs>
        <w:spacing w:line="276" w:lineRule="auto"/>
        <w:ind w:firstLine="709"/>
        <w:jc w:val="both"/>
        <w:rPr>
          <w:rFonts w:eastAsia="Times New Roman"/>
          <w:b/>
        </w:rPr>
      </w:pPr>
      <w:r w:rsidRPr="00EF282D">
        <w:rPr>
          <w:rFonts w:eastAsia="Times New Roman"/>
          <w:b/>
        </w:rPr>
        <w:t>Diğer Personelin Görev, Yetki ve Sorumluluğu</w:t>
      </w:r>
    </w:p>
    <w:p w:rsidR="00C60D72" w:rsidRPr="00EF282D" w:rsidRDefault="00EF282D" w:rsidP="00EF282D">
      <w:pPr>
        <w:widowControl w:val="0"/>
        <w:tabs>
          <w:tab w:val="left" w:pos="0"/>
        </w:tabs>
        <w:spacing w:line="276" w:lineRule="auto"/>
        <w:ind w:firstLine="709"/>
        <w:jc w:val="both"/>
        <w:rPr>
          <w:rFonts w:eastAsia="Times New Roman"/>
        </w:rPr>
      </w:pPr>
      <w:r w:rsidRPr="00EF282D">
        <w:rPr>
          <w:rFonts w:eastAsia="Times New Roman"/>
          <w:b/>
        </w:rPr>
        <w:t xml:space="preserve">Madde </w:t>
      </w:r>
      <w:r w:rsidR="00C60D72" w:rsidRPr="00EF282D">
        <w:rPr>
          <w:rFonts w:eastAsia="Times New Roman"/>
          <w:b/>
        </w:rPr>
        <w:t>12 — (1)</w:t>
      </w:r>
      <w:r w:rsidR="00C60D72" w:rsidRPr="00EF282D">
        <w:rPr>
          <w:rFonts w:eastAsia="Times New Roman"/>
        </w:rPr>
        <w:t xml:space="preserve"> Diğer personelin görev ve sorumlulukları </w:t>
      </w:r>
      <w:r w:rsidR="00A33EBF" w:rsidRPr="00EF282D">
        <w:rPr>
          <w:rFonts w:eastAsia="Times New Roman"/>
        </w:rPr>
        <w:t>aşağıda belirtilmiştir</w:t>
      </w:r>
      <w:r w:rsidR="00C60D72" w:rsidRPr="00EF282D">
        <w:rPr>
          <w:rFonts w:eastAsia="Times New Roman"/>
        </w:rPr>
        <w:t>:</w:t>
      </w:r>
    </w:p>
    <w:p w:rsidR="009C486D" w:rsidRPr="00EF282D" w:rsidRDefault="009C486D" w:rsidP="00EF282D">
      <w:pPr>
        <w:pStyle w:val="ListeParagraf"/>
        <w:numPr>
          <w:ilvl w:val="0"/>
          <w:numId w:val="3"/>
        </w:numPr>
        <w:tabs>
          <w:tab w:val="left" w:pos="0"/>
        </w:tabs>
        <w:spacing w:after="0"/>
        <w:ind w:left="0" w:firstLine="709"/>
        <w:contextualSpacing w:val="0"/>
        <w:jc w:val="both"/>
        <w:rPr>
          <w:rFonts w:ascii="Times New Roman" w:hAnsi="Times New Roman" w:cs="Times New Roman"/>
          <w:bCs/>
          <w:sz w:val="24"/>
          <w:szCs w:val="24"/>
          <w:lang w:eastAsia="ko-KR"/>
        </w:rPr>
      </w:pPr>
      <w:r w:rsidRPr="00EF282D">
        <w:rPr>
          <w:rFonts w:ascii="Times New Roman" w:hAnsi="Times New Roman" w:cs="Times New Roman"/>
          <w:bCs/>
          <w:sz w:val="24"/>
          <w:szCs w:val="24"/>
          <w:lang w:eastAsia="ko-KR"/>
        </w:rPr>
        <w:t>Birim faaliyetleri ile ilgili bilgi ve verileri toplamak.</w:t>
      </w:r>
    </w:p>
    <w:p w:rsidR="009C486D" w:rsidRPr="00EF282D" w:rsidRDefault="009C486D" w:rsidP="00EF282D">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EF282D">
        <w:rPr>
          <w:rFonts w:ascii="Times New Roman" w:hAnsi="Times New Roman" w:cs="Times New Roman"/>
          <w:sz w:val="24"/>
          <w:szCs w:val="24"/>
          <w:lang w:eastAsia="ko-KR"/>
        </w:rPr>
        <w:lastRenderedPageBreak/>
        <w:t>Birim faaliyet raporunu yazmak.</w:t>
      </w:r>
    </w:p>
    <w:p w:rsidR="009C486D" w:rsidRPr="00EF282D" w:rsidRDefault="009C486D" w:rsidP="00EF282D">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EF282D">
        <w:rPr>
          <w:rFonts w:ascii="Times New Roman" w:hAnsi="Times New Roman" w:cs="Times New Roman"/>
          <w:sz w:val="24"/>
          <w:szCs w:val="24"/>
        </w:rPr>
        <w:t>Haberleşmeyi zamanında, doğru ve etkin bir şekilde yapmak; e-posta, faks mesajlarını yazmak ve göndermek, gelen mesajları ilgililerine ulaştırmak.</w:t>
      </w:r>
    </w:p>
    <w:p w:rsidR="009C486D" w:rsidRPr="00EF282D" w:rsidRDefault="009C486D" w:rsidP="00EF282D">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EF282D">
        <w:rPr>
          <w:rFonts w:ascii="Times New Roman" w:hAnsi="Times New Roman" w:cs="Times New Roman"/>
          <w:sz w:val="24"/>
          <w:szCs w:val="24"/>
        </w:rPr>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rsidR="009C486D" w:rsidRPr="00EF282D" w:rsidRDefault="009C486D" w:rsidP="00EF282D">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F282D">
        <w:rPr>
          <w:rFonts w:ascii="Times New Roman" w:hAnsi="Times New Roman" w:cs="Times New Roman"/>
          <w:sz w:val="24"/>
          <w:szCs w:val="24"/>
        </w:rPr>
        <w:t>Gelen ve giden evrakları dosyalamak, mevcut dosyalama ve arşiv sistemini işletmek, arşivin düzenli ve temiz olması için gerekli önlemleri almak.</w:t>
      </w:r>
    </w:p>
    <w:p w:rsidR="009C486D" w:rsidRPr="00EF282D" w:rsidRDefault="009C486D" w:rsidP="00EF282D">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F282D">
        <w:rPr>
          <w:rFonts w:ascii="Times New Roman" w:hAnsi="Times New Roman" w:cs="Times New Roman"/>
          <w:sz w:val="24"/>
          <w:szCs w:val="24"/>
        </w:rPr>
        <w:t>“Kıymetli evrak” tanımlaması yapılmış evrakları özel olarak saklamak, yetkisiz kişilere vermemek veya göstermemek.</w:t>
      </w:r>
    </w:p>
    <w:p w:rsidR="009C486D" w:rsidRPr="00EF282D" w:rsidRDefault="009C486D" w:rsidP="00EF282D">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F282D">
        <w:rPr>
          <w:rFonts w:ascii="Times New Roman" w:hAnsi="Times New Roman" w:cs="Times New Roman"/>
          <w:sz w:val="24"/>
          <w:szCs w:val="24"/>
        </w:rPr>
        <w:t>İstenilen raporları, tabloları vb. her türlü verileri bilgisayar aracılığı ile yazıp kayıtlı olarak tutmak.</w:t>
      </w:r>
    </w:p>
    <w:p w:rsidR="009C486D" w:rsidRPr="00EF282D" w:rsidRDefault="009C486D" w:rsidP="00EF282D">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F282D">
        <w:rPr>
          <w:rFonts w:ascii="Times New Roman" w:hAnsi="Times New Roman" w:cs="Times New Roman"/>
          <w:sz w:val="24"/>
          <w:szCs w:val="24"/>
        </w:rPr>
        <w:t>Bilgisayar, fotokopi vb. ofis ekipmanlarını düzenli çalışır durumda tutmak, bunların periyodik bakımlarını ve tamirini yaptırmak.</w:t>
      </w:r>
    </w:p>
    <w:p w:rsidR="009C486D" w:rsidRPr="00EF282D" w:rsidRDefault="009C486D" w:rsidP="00EF282D">
      <w:pPr>
        <w:pStyle w:val="ListeParagraf"/>
        <w:numPr>
          <w:ilvl w:val="0"/>
          <w:numId w:val="3"/>
        </w:numPr>
        <w:spacing w:after="0"/>
        <w:ind w:left="0" w:firstLine="709"/>
        <w:jc w:val="both"/>
        <w:rPr>
          <w:rFonts w:ascii="Times New Roman" w:hAnsi="Times New Roman" w:cs="Times New Roman"/>
          <w:sz w:val="24"/>
          <w:szCs w:val="24"/>
        </w:rPr>
      </w:pPr>
      <w:r w:rsidRPr="00EF282D">
        <w:rPr>
          <w:rFonts w:ascii="Times New Roman" w:eastAsia="Times New Roman" w:hAnsi="Times New Roman" w:cs="Times New Roman"/>
          <w:sz w:val="24"/>
          <w:szCs w:val="24"/>
        </w:rPr>
        <w:t>Müdür ve şefler tarafından verilecek görevleri yapmakla yetkilidir.</w:t>
      </w:r>
    </w:p>
    <w:p w:rsidR="00C60D72" w:rsidRDefault="009C486D" w:rsidP="00EF282D">
      <w:pPr>
        <w:pStyle w:val="ListeParagraf"/>
        <w:numPr>
          <w:ilvl w:val="0"/>
          <w:numId w:val="3"/>
        </w:numPr>
        <w:spacing w:after="0"/>
        <w:ind w:left="0" w:firstLine="709"/>
        <w:jc w:val="both"/>
        <w:rPr>
          <w:rFonts w:ascii="Times New Roman" w:hAnsi="Times New Roman" w:cs="Times New Roman"/>
          <w:sz w:val="24"/>
          <w:szCs w:val="24"/>
        </w:rPr>
      </w:pPr>
      <w:r w:rsidRPr="00EF282D">
        <w:rPr>
          <w:rFonts w:ascii="Times New Roman" w:hAnsi="Times New Roman" w:cs="Times New Roman"/>
          <w:sz w:val="24"/>
          <w:szCs w:val="24"/>
        </w:rPr>
        <w:t>Görev ve hizmetlerinden dolayı Başkan, Başkan Yardımcısı, Müdür ve Şef’e karşı sorumludur.</w:t>
      </w:r>
    </w:p>
    <w:p w:rsidR="00FF502E" w:rsidRPr="00EF282D" w:rsidRDefault="00FF502E" w:rsidP="00FF502E">
      <w:pPr>
        <w:pStyle w:val="ListeParagraf"/>
        <w:spacing w:after="0"/>
        <w:ind w:left="709"/>
        <w:jc w:val="both"/>
        <w:rPr>
          <w:rFonts w:ascii="Times New Roman" w:hAnsi="Times New Roman" w:cs="Times New Roman"/>
          <w:sz w:val="24"/>
          <w:szCs w:val="24"/>
        </w:rPr>
      </w:pPr>
    </w:p>
    <w:p w:rsidR="00800F97" w:rsidRPr="00EF282D" w:rsidRDefault="00800F97" w:rsidP="00EF282D">
      <w:pPr>
        <w:spacing w:line="276" w:lineRule="auto"/>
        <w:ind w:firstLine="709"/>
        <w:jc w:val="both"/>
        <w:rPr>
          <w:b/>
        </w:rPr>
      </w:pPr>
      <w:r w:rsidRPr="00EF282D">
        <w:rPr>
          <w:b/>
        </w:rPr>
        <w:t>Ortak Hükümler</w:t>
      </w:r>
    </w:p>
    <w:p w:rsidR="00800F97" w:rsidRPr="00EF282D" w:rsidRDefault="00EF282D" w:rsidP="00EF282D">
      <w:pPr>
        <w:spacing w:line="276" w:lineRule="auto"/>
        <w:ind w:firstLine="709"/>
        <w:jc w:val="both"/>
      </w:pPr>
      <w:r w:rsidRPr="00EF282D">
        <w:rPr>
          <w:rFonts w:eastAsia="Times New Roman"/>
          <w:b/>
        </w:rPr>
        <w:t xml:space="preserve">Madde </w:t>
      </w:r>
      <w:r w:rsidR="00800F97" w:rsidRPr="00EF282D">
        <w:rPr>
          <w:b/>
        </w:rPr>
        <w:t xml:space="preserve">13 – (1) </w:t>
      </w:r>
      <w:r w:rsidR="00800F97" w:rsidRPr="00EF282D">
        <w:t xml:space="preserve">Tüm personel; </w:t>
      </w:r>
    </w:p>
    <w:p w:rsidR="00800F97" w:rsidRPr="00EF282D" w:rsidRDefault="00800F97" w:rsidP="00EF282D">
      <w:pPr>
        <w:pStyle w:val="ListeParagraf"/>
        <w:numPr>
          <w:ilvl w:val="0"/>
          <w:numId w:val="4"/>
        </w:numPr>
        <w:spacing w:after="0"/>
        <w:ind w:left="0" w:firstLine="709"/>
        <w:jc w:val="both"/>
        <w:rPr>
          <w:rFonts w:ascii="Times New Roman" w:hAnsi="Times New Roman" w:cs="Times New Roman"/>
          <w:sz w:val="24"/>
          <w:szCs w:val="24"/>
        </w:rPr>
      </w:pPr>
      <w:r w:rsidRPr="00EF282D">
        <w:rPr>
          <w:rFonts w:ascii="Times New Roman" w:hAnsi="Times New Roman" w:cs="Times New Roman"/>
          <w:sz w:val="24"/>
          <w:szCs w:val="24"/>
        </w:rPr>
        <w:t xml:space="preserve">Yaptığı ve yapacağı işi, göreve gideceği yeri gizli tutar. Bu konuda yetkili ve ilgililerinden başkasına açıklamada bulunamaz. </w:t>
      </w:r>
    </w:p>
    <w:p w:rsidR="00800F97" w:rsidRPr="00EF282D" w:rsidRDefault="00800F97" w:rsidP="00EF282D">
      <w:pPr>
        <w:pStyle w:val="ListeParagraf"/>
        <w:numPr>
          <w:ilvl w:val="0"/>
          <w:numId w:val="4"/>
        </w:numPr>
        <w:spacing w:after="0"/>
        <w:ind w:left="0" w:firstLine="709"/>
        <w:jc w:val="both"/>
        <w:rPr>
          <w:rFonts w:ascii="Times New Roman" w:hAnsi="Times New Roman" w:cs="Times New Roman"/>
          <w:sz w:val="24"/>
          <w:szCs w:val="24"/>
        </w:rPr>
      </w:pPr>
      <w:r w:rsidRPr="00EF282D">
        <w:rPr>
          <w:rFonts w:ascii="Times New Roman" w:hAnsi="Times New Roman" w:cs="Times New Roman"/>
          <w:sz w:val="24"/>
          <w:szCs w:val="24"/>
        </w:rPr>
        <w:t>Sınıf, etiket ve unvan farkı gözetmeden her vatandaşa eşit muamelede bulunur.</w:t>
      </w:r>
    </w:p>
    <w:p w:rsidR="00800F97" w:rsidRPr="00EF282D" w:rsidRDefault="00800F97" w:rsidP="00EF282D">
      <w:pPr>
        <w:pStyle w:val="ListeParagraf"/>
        <w:numPr>
          <w:ilvl w:val="0"/>
          <w:numId w:val="4"/>
        </w:numPr>
        <w:spacing w:after="0"/>
        <w:ind w:left="0" w:firstLine="709"/>
        <w:jc w:val="both"/>
        <w:rPr>
          <w:rFonts w:ascii="Times New Roman" w:hAnsi="Times New Roman" w:cs="Times New Roman"/>
          <w:sz w:val="24"/>
          <w:szCs w:val="24"/>
        </w:rPr>
      </w:pPr>
      <w:r w:rsidRPr="00EF282D">
        <w:rPr>
          <w:rFonts w:ascii="Times New Roman" w:hAnsi="Times New Roman" w:cs="Times New Roman"/>
          <w:sz w:val="24"/>
          <w:szCs w:val="24"/>
        </w:rPr>
        <w:t xml:space="preserve">Mesai bitiminde masa üzerindeki evrakları kendilerine ait dolap veya masa gözlerine koyar ve kilitler. </w:t>
      </w:r>
    </w:p>
    <w:p w:rsidR="00800F97" w:rsidRPr="00EF282D" w:rsidRDefault="00800F97" w:rsidP="00EF282D">
      <w:pPr>
        <w:pStyle w:val="ListeParagraf"/>
        <w:numPr>
          <w:ilvl w:val="0"/>
          <w:numId w:val="4"/>
        </w:numPr>
        <w:spacing w:after="0"/>
        <w:ind w:left="0" w:firstLine="709"/>
        <w:jc w:val="both"/>
        <w:rPr>
          <w:rFonts w:ascii="Times New Roman" w:hAnsi="Times New Roman" w:cs="Times New Roman"/>
          <w:sz w:val="24"/>
          <w:szCs w:val="24"/>
        </w:rPr>
      </w:pPr>
      <w:r w:rsidRPr="00EF282D">
        <w:rPr>
          <w:rFonts w:ascii="Times New Roman" w:hAnsi="Times New Roman" w:cs="Times New Roman"/>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rsidR="00800F97" w:rsidRPr="00EF282D" w:rsidRDefault="00800F97" w:rsidP="00EF282D">
      <w:pPr>
        <w:pStyle w:val="ListeParagraf"/>
        <w:numPr>
          <w:ilvl w:val="0"/>
          <w:numId w:val="4"/>
        </w:numPr>
        <w:spacing w:after="0"/>
        <w:ind w:left="0" w:firstLine="709"/>
        <w:jc w:val="both"/>
        <w:rPr>
          <w:rFonts w:ascii="Times New Roman" w:hAnsi="Times New Roman" w:cs="Times New Roman"/>
          <w:sz w:val="24"/>
          <w:szCs w:val="24"/>
        </w:rPr>
      </w:pPr>
      <w:r w:rsidRPr="00EF282D">
        <w:rPr>
          <w:rFonts w:ascii="Times New Roman" w:hAnsi="Times New Roman" w:cs="Times New Roman"/>
          <w:sz w:val="24"/>
          <w:szCs w:val="24"/>
        </w:rPr>
        <w:t>Etik kurallara uymak zorundadır.</w:t>
      </w:r>
    </w:p>
    <w:p w:rsidR="00800F97" w:rsidRPr="00EF282D" w:rsidRDefault="00800F97" w:rsidP="00EF282D">
      <w:pPr>
        <w:numPr>
          <w:ilvl w:val="0"/>
          <w:numId w:val="4"/>
        </w:numPr>
        <w:spacing w:line="276" w:lineRule="auto"/>
        <w:ind w:left="0" w:firstLine="709"/>
        <w:jc w:val="both"/>
      </w:pPr>
      <w:r w:rsidRPr="00EF282D">
        <w:t>Müdürlüğün hizmetlerini ifa ederken, hizmetlerin ahenkli ve düzenli yürütülmesi için personel arasında iyi bir çalışma ortamı oluşmasına bütün personel azami gayreti göstermek mecburiyetindedir.</w:t>
      </w:r>
    </w:p>
    <w:p w:rsidR="00800F97" w:rsidRPr="00EF282D" w:rsidRDefault="00800F97" w:rsidP="00EF282D">
      <w:pPr>
        <w:numPr>
          <w:ilvl w:val="0"/>
          <w:numId w:val="4"/>
        </w:numPr>
        <w:spacing w:line="276" w:lineRule="auto"/>
        <w:ind w:left="0" w:firstLine="709"/>
        <w:jc w:val="both"/>
      </w:pPr>
      <w:r w:rsidRPr="00EF282D">
        <w:t>Birim dışında oluşturulacak kurul ve komisyonlarda görev alır.</w:t>
      </w:r>
    </w:p>
    <w:p w:rsidR="00800F97" w:rsidRPr="00EF282D" w:rsidRDefault="00800F97" w:rsidP="00EF282D">
      <w:pPr>
        <w:numPr>
          <w:ilvl w:val="0"/>
          <w:numId w:val="4"/>
        </w:numPr>
        <w:spacing w:line="276" w:lineRule="auto"/>
        <w:ind w:left="0" w:firstLine="709"/>
        <w:jc w:val="both"/>
        <w:rPr>
          <w:b/>
        </w:rPr>
      </w:pPr>
      <w:r w:rsidRPr="00EF282D">
        <w:t>Belediyede uygulanan disiplin hükümlerine tabidir.</w:t>
      </w:r>
      <w:r w:rsidRPr="00EF282D">
        <w:rPr>
          <w:b/>
        </w:rPr>
        <w:t xml:space="preserve"> </w:t>
      </w:r>
    </w:p>
    <w:p w:rsidR="00800F97" w:rsidRDefault="00800F97" w:rsidP="00EF282D">
      <w:pPr>
        <w:spacing w:line="276" w:lineRule="auto"/>
        <w:ind w:firstLine="709"/>
        <w:jc w:val="center"/>
        <w:rPr>
          <w:b/>
        </w:rPr>
      </w:pPr>
    </w:p>
    <w:p w:rsidR="00791C51" w:rsidRDefault="00791C51" w:rsidP="00EF282D">
      <w:pPr>
        <w:spacing w:line="276" w:lineRule="auto"/>
        <w:ind w:firstLine="709"/>
        <w:jc w:val="center"/>
        <w:rPr>
          <w:b/>
        </w:rPr>
      </w:pPr>
    </w:p>
    <w:p w:rsidR="00791C51" w:rsidRPr="00EF282D" w:rsidRDefault="00791C51" w:rsidP="00EF282D">
      <w:pPr>
        <w:spacing w:line="276" w:lineRule="auto"/>
        <w:ind w:firstLine="709"/>
        <w:jc w:val="center"/>
        <w:rPr>
          <w:b/>
        </w:rPr>
      </w:pPr>
    </w:p>
    <w:p w:rsidR="00800F97" w:rsidRPr="00EF282D" w:rsidRDefault="00800F97" w:rsidP="00EF282D">
      <w:pPr>
        <w:spacing w:line="276" w:lineRule="auto"/>
        <w:ind w:firstLine="709"/>
        <w:jc w:val="center"/>
        <w:rPr>
          <w:b/>
        </w:rPr>
      </w:pPr>
      <w:r w:rsidRPr="00EF282D">
        <w:rPr>
          <w:b/>
        </w:rPr>
        <w:t>DÖRDÜNCÜ BÖLÜM</w:t>
      </w:r>
    </w:p>
    <w:p w:rsidR="00800F97" w:rsidRPr="00EF282D" w:rsidRDefault="00800F97" w:rsidP="00EF282D">
      <w:pPr>
        <w:spacing w:line="276" w:lineRule="auto"/>
        <w:ind w:firstLine="709"/>
        <w:jc w:val="center"/>
        <w:rPr>
          <w:b/>
        </w:rPr>
      </w:pPr>
      <w:r w:rsidRPr="00EF282D">
        <w:rPr>
          <w:b/>
        </w:rPr>
        <w:t>Çeşitli ve Son Hükümler</w:t>
      </w:r>
    </w:p>
    <w:p w:rsidR="00800F97" w:rsidRPr="00EF282D" w:rsidRDefault="00800F97" w:rsidP="00EF282D">
      <w:pPr>
        <w:spacing w:line="276" w:lineRule="auto"/>
        <w:ind w:firstLine="709"/>
        <w:jc w:val="both"/>
      </w:pPr>
    </w:p>
    <w:p w:rsidR="00800F97" w:rsidRPr="00EF282D" w:rsidRDefault="00800F97" w:rsidP="00EF282D">
      <w:pPr>
        <w:spacing w:line="276" w:lineRule="auto"/>
        <w:ind w:firstLine="709"/>
        <w:jc w:val="both"/>
        <w:rPr>
          <w:b/>
        </w:rPr>
      </w:pPr>
      <w:r w:rsidRPr="00EF282D">
        <w:rPr>
          <w:b/>
        </w:rPr>
        <w:lastRenderedPageBreak/>
        <w:t>Yönetmelikte Bulunmayan Haller</w:t>
      </w:r>
    </w:p>
    <w:p w:rsidR="00800F97" w:rsidRPr="00EF282D" w:rsidRDefault="00EF282D" w:rsidP="00EF282D">
      <w:pPr>
        <w:spacing w:line="276" w:lineRule="auto"/>
        <w:ind w:firstLine="709"/>
        <w:jc w:val="both"/>
      </w:pPr>
      <w:r w:rsidRPr="00EF282D">
        <w:rPr>
          <w:rFonts w:eastAsia="Times New Roman"/>
          <w:b/>
        </w:rPr>
        <w:t xml:space="preserve">Madde </w:t>
      </w:r>
      <w:r w:rsidR="00800F97" w:rsidRPr="00EF282D">
        <w:rPr>
          <w:b/>
        </w:rPr>
        <w:t xml:space="preserve">14 — (1) </w:t>
      </w:r>
      <w:r w:rsidR="00800F97" w:rsidRPr="00EF282D">
        <w:t xml:space="preserve"> İş bu Yönetmelik’te hüküm bulunmayan hallerde yürürlükteki ilgili mevzuat hükümlerine uyulur.</w:t>
      </w:r>
    </w:p>
    <w:p w:rsidR="00800F97" w:rsidRPr="00EF282D" w:rsidRDefault="00800F97" w:rsidP="00EF282D">
      <w:pPr>
        <w:spacing w:line="276" w:lineRule="auto"/>
        <w:ind w:firstLine="709"/>
        <w:jc w:val="both"/>
      </w:pPr>
    </w:p>
    <w:p w:rsidR="00800F97" w:rsidRPr="00EF282D" w:rsidRDefault="00800F97" w:rsidP="00EF282D">
      <w:pPr>
        <w:spacing w:line="276" w:lineRule="auto"/>
        <w:ind w:firstLine="709"/>
        <w:jc w:val="both"/>
        <w:rPr>
          <w:b/>
        </w:rPr>
      </w:pPr>
      <w:r w:rsidRPr="00EF282D">
        <w:rPr>
          <w:b/>
        </w:rPr>
        <w:t>Yürürlük</w:t>
      </w:r>
    </w:p>
    <w:p w:rsidR="00800F97" w:rsidRPr="00EF282D" w:rsidRDefault="00EF282D" w:rsidP="00EF282D">
      <w:pPr>
        <w:spacing w:line="276" w:lineRule="auto"/>
        <w:ind w:firstLine="709"/>
        <w:jc w:val="both"/>
      </w:pPr>
      <w:r w:rsidRPr="00EF282D">
        <w:rPr>
          <w:rFonts w:eastAsia="Times New Roman"/>
          <w:b/>
        </w:rPr>
        <w:t xml:space="preserve">Madde </w:t>
      </w:r>
      <w:r w:rsidR="00800F97" w:rsidRPr="00EF282D">
        <w:rPr>
          <w:b/>
        </w:rPr>
        <w:t xml:space="preserve">15 — (1) </w:t>
      </w:r>
      <w:r w:rsidR="00800F97" w:rsidRPr="00EF282D">
        <w:t xml:space="preserve"> Bu Yönetmelik; Talas Belediye Meclisinin kabulünden sonra 3011 sayılı Kanun’un 2’nci maddesi gereğince mahallinde çıkan gazete veya diğer yayın yolları ile ilan edildiği tarihte yürürlüğe girer.</w:t>
      </w:r>
    </w:p>
    <w:p w:rsidR="00800F97" w:rsidRPr="00EF282D" w:rsidRDefault="00800F97" w:rsidP="00EF282D">
      <w:pPr>
        <w:spacing w:line="276" w:lineRule="auto"/>
        <w:ind w:firstLine="709"/>
        <w:jc w:val="both"/>
        <w:rPr>
          <w:b/>
        </w:rPr>
      </w:pPr>
    </w:p>
    <w:p w:rsidR="00800F97" w:rsidRPr="00EF282D" w:rsidRDefault="00800F97" w:rsidP="00EF282D">
      <w:pPr>
        <w:spacing w:line="276" w:lineRule="auto"/>
        <w:ind w:firstLine="709"/>
        <w:jc w:val="both"/>
        <w:rPr>
          <w:b/>
        </w:rPr>
      </w:pPr>
      <w:r w:rsidRPr="00EF282D">
        <w:rPr>
          <w:b/>
        </w:rPr>
        <w:t>Yürütme</w:t>
      </w:r>
    </w:p>
    <w:p w:rsidR="00C60D72" w:rsidRPr="00EF282D" w:rsidRDefault="00EF282D" w:rsidP="00EF282D">
      <w:pPr>
        <w:spacing w:line="276" w:lineRule="auto"/>
        <w:ind w:firstLine="709"/>
        <w:jc w:val="both"/>
      </w:pPr>
      <w:r w:rsidRPr="00EF282D">
        <w:rPr>
          <w:rFonts w:eastAsia="Times New Roman"/>
          <w:b/>
        </w:rPr>
        <w:t xml:space="preserve">Madde </w:t>
      </w:r>
      <w:r w:rsidR="00800F97" w:rsidRPr="00EF282D">
        <w:rPr>
          <w:b/>
        </w:rPr>
        <w:t xml:space="preserve">16 — (1) </w:t>
      </w:r>
      <w:r w:rsidR="00800F97" w:rsidRPr="00EF282D">
        <w:t xml:space="preserve"> Bu Yönetmelik hükümlerini Talas Belediye Başkanı yürütür.</w:t>
      </w:r>
    </w:p>
    <w:p w:rsidR="0051257B" w:rsidRDefault="0051257B" w:rsidP="0051257B">
      <w:pPr>
        <w:spacing w:line="276" w:lineRule="auto"/>
        <w:ind w:firstLine="709"/>
        <w:jc w:val="both"/>
      </w:pPr>
    </w:p>
    <w:p w:rsidR="0051257B" w:rsidRDefault="0051257B" w:rsidP="0051257B">
      <w:pPr>
        <w:spacing w:line="276" w:lineRule="auto"/>
        <w:ind w:firstLine="709"/>
        <w:jc w:val="both"/>
      </w:pPr>
    </w:p>
    <w:p w:rsidR="0051257B" w:rsidRDefault="0051257B" w:rsidP="0051257B">
      <w:pPr>
        <w:spacing w:line="276" w:lineRule="auto"/>
        <w:jc w:val="both"/>
      </w:pPr>
    </w:p>
    <w:p w:rsidR="0051257B" w:rsidRDefault="0051257B" w:rsidP="0051257B">
      <w:pPr>
        <w:spacing w:line="276" w:lineRule="auto"/>
        <w:jc w:val="both"/>
      </w:pPr>
    </w:p>
    <w:p w:rsidR="0051257B" w:rsidRDefault="0051257B" w:rsidP="0051257B">
      <w:pPr>
        <w:spacing w:line="276" w:lineRule="auto"/>
        <w:jc w:val="both"/>
      </w:pPr>
      <w:r>
        <w:t xml:space="preserve">Hazırlayan: </w:t>
      </w:r>
      <w:r w:rsidR="0008484D">
        <w:t>Mehmet Ali ÇETİNKAYA</w:t>
      </w:r>
      <w:r>
        <w:t xml:space="preserve"> – </w:t>
      </w:r>
      <w:r w:rsidR="0008484D">
        <w:t xml:space="preserve">Strateji Geliştirme </w:t>
      </w:r>
      <w:r w:rsidR="00694120">
        <w:t>Müdür</w:t>
      </w:r>
      <w:r>
        <w:t>ü</w:t>
      </w:r>
      <w:r w:rsidR="00991C03">
        <w:t xml:space="preserve"> V.</w:t>
      </w:r>
    </w:p>
    <w:p w:rsidR="0051257B" w:rsidRDefault="0051257B" w:rsidP="0051257B">
      <w:pPr>
        <w:spacing w:line="276" w:lineRule="auto"/>
        <w:ind w:firstLine="709"/>
      </w:pPr>
    </w:p>
    <w:p w:rsidR="0051257B" w:rsidRDefault="0051257B" w:rsidP="0051257B">
      <w:pPr>
        <w:spacing w:line="276" w:lineRule="auto"/>
        <w:ind w:firstLine="709"/>
      </w:pPr>
    </w:p>
    <w:p w:rsidR="0051257B" w:rsidRDefault="0051257B" w:rsidP="0051257B">
      <w:pPr>
        <w:spacing w:line="276" w:lineRule="auto"/>
        <w:ind w:firstLine="709"/>
      </w:pPr>
    </w:p>
    <w:p w:rsidR="0051257B" w:rsidRPr="00FB747C" w:rsidRDefault="0051257B" w:rsidP="0051257B">
      <w:pPr>
        <w:spacing w:line="276" w:lineRule="auto"/>
        <w:ind w:left="2123" w:firstLine="709"/>
      </w:pPr>
      <w:r>
        <w:t>İNCELEME KOMİSYONU</w:t>
      </w:r>
    </w:p>
    <w:p w:rsidR="0051257B" w:rsidRDefault="0051257B" w:rsidP="0051257B">
      <w:pPr>
        <w:spacing w:line="276" w:lineRule="auto"/>
        <w:jc w:val="both"/>
      </w:pPr>
    </w:p>
    <w:p w:rsidR="0051257B" w:rsidRPr="00444C38" w:rsidRDefault="0051257B" w:rsidP="0051257B">
      <w:pPr>
        <w:spacing w:line="276" w:lineRule="auto"/>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1881"/>
        <w:gridCol w:w="3260"/>
        <w:gridCol w:w="1875"/>
      </w:tblGrid>
      <w:tr w:rsidR="0051257B" w:rsidRPr="00444C38" w:rsidTr="00900230">
        <w:tc>
          <w:tcPr>
            <w:tcW w:w="2338" w:type="dxa"/>
            <w:vAlign w:val="center"/>
          </w:tcPr>
          <w:p w:rsidR="0051257B" w:rsidRPr="00444C38" w:rsidRDefault="0051257B" w:rsidP="00900230">
            <w:pPr>
              <w:spacing w:line="276" w:lineRule="auto"/>
              <w:jc w:val="center"/>
            </w:pPr>
            <w:r w:rsidRPr="00444C38">
              <w:t>İlker SÜLEV</w:t>
            </w:r>
          </w:p>
        </w:tc>
        <w:tc>
          <w:tcPr>
            <w:tcW w:w="1881" w:type="dxa"/>
            <w:vAlign w:val="center"/>
          </w:tcPr>
          <w:p w:rsidR="0051257B" w:rsidRPr="00444C38" w:rsidRDefault="0051257B" w:rsidP="00900230">
            <w:pPr>
              <w:spacing w:line="276" w:lineRule="auto"/>
              <w:jc w:val="center"/>
            </w:pPr>
            <w:r w:rsidRPr="00444C38">
              <w:t>Metin KAŞ</w:t>
            </w:r>
          </w:p>
        </w:tc>
        <w:tc>
          <w:tcPr>
            <w:tcW w:w="3260" w:type="dxa"/>
            <w:vAlign w:val="center"/>
          </w:tcPr>
          <w:p w:rsidR="0051257B" w:rsidRPr="00444C38" w:rsidRDefault="0051257B" w:rsidP="00900230">
            <w:pPr>
              <w:spacing w:line="276" w:lineRule="auto"/>
              <w:jc w:val="center"/>
            </w:pPr>
            <w:r w:rsidRPr="00444C38">
              <w:t>Mehmet Ali ÇETİNKAYA</w:t>
            </w:r>
          </w:p>
        </w:tc>
        <w:tc>
          <w:tcPr>
            <w:tcW w:w="1875" w:type="dxa"/>
            <w:vAlign w:val="center"/>
          </w:tcPr>
          <w:p w:rsidR="0051257B" w:rsidRPr="00444C38" w:rsidRDefault="0051257B" w:rsidP="00900230">
            <w:pPr>
              <w:spacing w:line="276" w:lineRule="auto"/>
              <w:jc w:val="center"/>
            </w:pPr>
            <w:r w:rsidRPr="00444C38">
              <w:t>Canan ŞAHİN</w:t>
            </w:r>
          </w:p>
        </w:tc>
      </w:tr>
      <w:tr w:rsidR="0051257B" w:rsidRPr="00444C38" w:rsidTr="00900230">
        <w:tc>
          <w:tcPr>
            <w:tcW w:w="2338" w:type="dxa"/>
            <w:vAlign w:val="center"/>
          </w:tcPr>
          <w:p w:rsidR="0051257B" w:rsidRPr="00444C38" w:rsidRDefault="0051257B" w:rsidP="00900230">
            <w:pPr>
              <w:spacing w:line="276" w:lineRule="auto"/>
              <w:jc w:val="center"/>
            </w:pPr>
            <w:r w:rsidRPr="00444C38">
              <w:t>Komisyon Başkanı</w:t>
            </w:r>
          </w:p>
        </w:tc>
        <w:tc>
          <w:tcPr>
            <w:tcW w:w="1881" w:type="dxa"/>
            <w:vAlign w:val="center"/>
          </w:tcPr>
          <w:p w:rsidR="0051257B" w:rsidRPr="00444C38" w:rsidRDefault="0051257B" w:rsidP="00900230">
            <w:pPr>
              <w:spacing w:line="276" w:lineRule="auto"/>
              <w:jc w:val="center"/>
            </w:pPr>
            <w:r w:rsidRPr="00444C38">
              <w:t>Üye</w:t>
            </w:r>
          </w:p>
        </w:tc>
        <w:tc>
          <w:tcPr>
            <w:tcW w:w="3260" w:type="dxa"/>
            <w:vAlign w:val="center"/>
          </w:tcPr>
          <w:p w:rsidR="0051257B" w:rsidRPr="00444C38" w:rsidRDefault="0051257B" w:rsidP="00900230">
            <w:pPr>
              <w:spacing w:line="276" w:lineRule="auto"/>
              <w:jc w:val="center"/>
            </w:pPr>
            <w:r w:rsidRPr="00444C38">
              <w:t>Üye</w:t>
            </w:r>
          </w:p>
        </w:tc>
        <w:tc>
          <w:tcPr>
            <w:tcW w:w="1875" w:type="dxa"/>
            <w:vAlign w:val="center"/>
          </w:tcPr>
          <w:p w:rsidR="0051257B" w:rsidRPr="00444C38" w:rsidRDefault="0051257B" w:rsidP="00900230">
            <w:pPr>
              <w:spacing w:line="276" w:lineRule="auto"/>
              <w:jc w:val="center"/>
            </w:pPr>
            <w:r w:rsidRPr="00444C38">
              <w:t>Avukat</w:t>
            </w:r>
          </w:p>
        </w:tc>
      </w:tr>
    </w:tbl>
    <w:p w:rsidR="0051257B" w:rsidRPr="00444C38" w:rsidRDefault="0051257B" w:rsidP="0051257B">
      <w:pPr>
        <w:spacing w:line="276" w:lineRule="auto"/>
        <w:jc w:val="both"/>
      </w:pPr>
    </w:p>
    <w:p w:rsidR="0051257B" w:rsidRPr="00444C38" w:rsidRDefault="0051257B" w:rsidP="0051257B">
      <w:pPr>
        <w:spacing w:line="276" w:lineRule="auto"/>
        <w:ind w:firstLine="709"/>
        <w:jc w:val="both"/>
      </w:pPr>
    </w:p>
    <w:p w:rsidR="0051257B" w:rsidRPr="005D3BD6" w:rsidRDefault="0051257B" w:rsidP="0051257B">
      <w:pPr>
        <w:spacing w:line="276" w:lineRule="auto"/>
        <w:ind w:firstLine="709"/>
        <w:jc w:val="both"/>
      </w:pPr>
    </w:p>
    <w:p w:rsidR="00DF5905" w:rsidRPr="00EF282D" w:rsidRDefault="00DF5905" w:rsidP="0051257B">
      <w:pPr>
        <w:spacing w:line="276" w:lineRule="auto"/>
        <w:ind w:firstLine="709"/>
        <w:jc w:val="both"/>
      </w:pPr>
    </w:p>
    <w:sectPr w:rsidR="00DF5905" w:rsidRPr="00EF282D" w:rsidSect="00FF72BD">
      <w:headerReference w:type="default" r:id="rId7"/>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2BD" w:rsidRDefault="00FF72BD" w:rsidP="00FF72BD">
      <w:r>
        <w:separator/>
      </w:r>
    </w:p>
  </w:endnote>
  <w:endnote w:type="continuationSeparator" w:id="0">
    <w:p w:rsidR="00FF72BD" w:rsidRDefault="00FF72BD" w:rsidP="00FF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6D1" w:rsidRDefault="004306D1" w:rsidP="004306D1">
    <w:pPr>
      <w:pStyle w:val="AltBilgi"/>
      <w:pBdr>
        <w:top w:val="thinThickSmallGap" w:sz="24" w:space="1" w:color="823B0B" w:themeColor="accent2" w:themeShade="7F"/>
      </w:pBdr>
      <w:rPr>
        <w:rFonts w:asciiTheme="majorHAnsi" w:eastAsiaTheme="majorEastAsia" w:hAnsiTheme="majorHAnsi" w:cstheme="majorBidi"/>
        <w:sz w:val="20"/>
        <w:szCs w:val="20"/>
      </w:rPr>
    </w:pPr>
    <w:r>
      <w:rPr>
        <w:rFonts w:asciiTheme="majorHAnsi" w:eastAsiaTheme="majorEastAsia" w:hAnsiTheme="majorHAnsi" w:cstheme="majorBidi"/>
        <w:sz w:val="20"/>
        <w:szCs w:val="20"/>
      </w:rPr>
      <w:t>Belediye Meclisi Kararının Tarihi ve Sayısı: 09.05.2019 -  91</w:t>
    </w:r>
  </w:p>
  <w:p w:rsidR="00FF72BD" w:rsidRPr="004306D1" w:rsidRDefault="004306D1" w:rsidP="004306D1">
    <w:pPr>
      <w:pStyle w:val="AltBilgi"/>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sz w:val="20"/>
        <w:szCs w:val="20"/>
      </w:rPr>
      <w:t>İlan ve Yürürlük Tarihi: 13.05.2019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9C559E" w:rsidRPr="009C559E">
      <w:rPr>
        <w:rFonts w:asciiTheme="majorHAnsi" w:eastAsiaTheme="majorEastAsia" w:hAnsiTheme="majorHAnsi" w:cstheme="majorBidi"/>
        <w:noProof/>
      </w:rPr>
      <w:t>5</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2BD" w:rsidRDefault="00FF72BD" w:rsidP="00FF72BD">
      <w:r>
        <w:separator/>
      </w:r>
    </w:p>
  </w:footnote>
  <w:footnote w:type="continuationSeparator" w:id="0">
    <w:p w:rsidR="00FF72BD" w:rsidRDefault="00FF72BD" w:rsidP="00FF72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2BD" w:rsidRPr="00EF282D" w:rsidRDefault="00FF72BD" w:rsidP="00FF72BD">
    <w:pPr>
      <w:widowControl w:val="0"/>
      <w:spacing w:line="276" w:lineRule="auto"/>
      <w:ind w:firstLine="709"/>
      <w:jc w:val="center"/>
      <w:rPr>
        <w:rFonts w:eastAsia="Times New Roman"/>
        <w:b/>
      </w:rPr>
    </w:pPr>
    <w:r w:rsidRPr="00EF282D">
      <w:rPr>
        <w:rFonts w:eastAsia="Times New Roman"/>
        <w:b/>
      </w:rPr>
      <w:t>T.C.</w:t>
    </w:r>
  </w:p>
  <w:p w:rsidR="00FF72BD" w:rsidRPr="00EF282D" w:rsidRDefault="00FF72BD" w:rsidP="00FF72BD">
    <w:pPr>
      <w:widowControl w:val="0"/>
      <w:spacing w:line="276" w:lineRule="auto"/>
      <w:ind w:firstLine="709"/>
      <w:jc w:val="center"/>
      <w:rPr>
        <w:rFonts w:eastAsia="Times New Roman"/>
        <w:b/>
      </w:rPr>
    </w:pPr>
    <w:r w:rsidRPr="00EF282D">
      <w:rPr>
        <w:rFonts w:eastAsia="Times New Roman"/>
        <w:b/>
      </w:rPr>
      <w:t>TALAS BELEDİYESİ</w:t>
    </w:r>
  </w:p>
  <w:p w:rsidR="00FF72BD" w:rsidRPr="00EF282D" w:rsidRDefault="00694120" w:rsidP="00FF72BD">
    <w:pPr>
      <w:widowControl w:val="0"/>
      <w:spacing w:line="276" w:lineRule="auto"/>
      <w:ind w:firstLine="709"/>
      <w:jc w:val="center"/>
      <w:rPr>
        <w:rFonts w:eastAsia="Times New Roman"/>
        <w:b/>
      </w:rPr>
    </w:pPr>
    <w:r>
      <w:rPr>
        <w:rFonts w:eastAsia="Times New Roman"/>
        <w:b/>
      </w:rPr>
      <w:t>İŞLETME VE İŞTİRAKLER</w:t>
    </w:r>
    <w:r w:rsidR="00FF72BD" w:rsidRPr="00EF282D">
      <w:rPr>
        <w:rFonts w:eastAsia="Times New Roman"/>
        <w:b/>
      </w:rPr>
      <w:t xml:space="preserve"> MÜDÜRLÜĞÜ</w:t>
    </w:r>
  </w:p>
  <w:p w:rsidR="00FF72BD" w:rsidRPr="00EF282D" w:rsidRDefault="00FF72BD" w:rsidP="00FF72BD">
    <w:pPr>
      <w:widowControl w:val="0"/>
      <w:spacing w:line="276" w:lineRule="auto"/>
      <w:ind w:firstLine="709"/>
      <w:jc w:val="center"/>
      <w:rPr>
        <w:rFonts w:eastAsia="Times New Roman"/>
        <w:b/>
      </w:rPr>
    </w:pPr>
    <w:r w:rsidRPr="00EF282D">
      <w:rPr>
        <w:rFonts w:eastAsia="Times New Roman"/>
        <w:b/>
      </w:rPr>
      <w:t>GÖREV VE ÇALIŞMA YÖNETMELİĞİ</w:t>
    </w:r>
  </w:p>
  <w:p w:rsidR="00FF72BD" w:rsidRDefault="00FF72B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042F1C09"/>
    <w:multiLevelType w:val="hybridMultilevel"/>
    <w:tmpl w:val="5CC6984E"/>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0DDB4E35"/>
    <w:multiLevelType w:val="hybridMultilevel"/>
    <w:tmpl w:val="4212FCEA"/>
    <w:lvl w:ilvl="0" w:tplc="39583608">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971B82"/>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15:restartNumberingAfterBreak="0">
    <w:nsid w:val="18553D3D"/>
    <w:multiLevelType w:val="hybridMultilevel"/>
    <w:tmpl w:val="F53A323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212B1F3C"/>
    <w:multiLevelType w:val="hybridMultilevel"/>
    <w:tmpl w:val="E47AE13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7050E3"/>
    <w:multiLevelType w:val="multilevel"/>
    <w:tmpl w:val="A2EEF4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814ECA"/>
    <w:multiLevelType w:val="hybridMultilevel"/>
    <w:tmpl w:val="A57AE2CE"/>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2C126680"/>
    <w:multiLevelType w:val="hybridMultilevel"/>
    <w:tmpl w:val="54BC048C"/>
    <w:lvl w:ilvl="0" w:tplc="65B06D6A">
      <w:start w:val="1"/>
      <mc:AlternateContent>
        <mc:Choice Requires="w14">
          <w:numFmt w:val="custom" w:format="a, ç, ĝ, ..."/>
        </mc:Choice>
        <mc:Fallback>
          <w:numFmt w:val="decimal"/>
        </mc:Fallback>
      </mc:AlternateContent>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2C143A8A"/>
    <w:multiLevelType w:val="hybridMultilevel"/>
    <w:tmpl w:val="00E21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15:restartNumberingAfterBreak="0">
    <w:nsid w:val="36DF4A4B"/>
    <w:multiLevelType w:val="hybridMultilevel"/>
    <w:tmpl w:val="BEA6810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3F777F92"/>
    <w:multiLevelType w:val="hybridMultilevel"/>
    <w:tmpl w:val="B2F4B828"/>
    <w:lvl w:ilvl="0" w:tplc="041F000F">
      <w:start w:val="1"/>
      <w:numFmt w:val="decimal"/>
      <w:lvlText w:val="%1."/>
      <w:lvlJc w:val="left"/>
      <w:pPr>
        <w:ind w:left="2856" w:hanging="360"/>
      </w:pPr>
      <w:rPr>
        <w:rFonts w:hint="default"/>
        <w:b w:val="0"/>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18" w15:restartNumberingAfterBreak="0">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1429" w:hanging="360"/>
      </w:pPr>
      <w:rPr>
        <w:rFonts w:ascii="Times New Roman" w:hAnsi="Times New Roman" w:cs="Times New Roman"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9" w15:restartNumberingAfterBreak="0">
    <w:nsid w:val="4A141919"/>
    <w:multiLevelType w:val="hybridMultilevel"/>
    <w:tmpl w:val="20E67282"/>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4B7D2D88"/>
    <w:multiLevelType w:val="hybridMultilevel"/>
    <w:tmpl w:val="3CF4B81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4BEC6272"/>
    <w:multiLevelType w:val="hybridMultilevel"/>
    <w:tmpl w:val="0F6A9FC2"/>
    <w:lvl w:ilvl="0" w:tplc="041F0017">
      <w:start w:val="1"/>
      <w:numFmt w:val="lowerLetter"/>
      <w:lvlText w:val="%1)"/>
      <w:lvlJc w:val="left"/>
      <w:pPr>
        <w:ind w:left="502" w:hanging="360"/>
      </w:pPr>
    </w:lvl>
    <w:lvl w:ilvl="1" w:tplc="041F0019" w:tentative="1">
      <w:start w:val="1"/>
      <w:numFmt w:val="lowerLetter"/>
      <w:lvlText w:val="%2."/>
      <w:lvlJc w:val="left"/>
      <w:pPr>
        <w:ind w:left="1222" w:hanging="360"/>
      </w:pPr>
    </w:lvl>
    <w:lvl w:ilvl="2" w:tplc="041F001B">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2" w15:restartNumberingAfterBreak="0">
    <w:nsid w:val="4E072DFA"/>
    <w:multiLevelType w:val="hybridMultilevel"/>
    <w:tmpl w:val="07A22984"/>
    <w:lvl w:ilvl="0" w:tplc="91BEBAA0">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1F73321"/>
    <w:multiLevelType w:val="hybridMultilevel"/>
    <w:tmpl w:val="6A884CAE"/>
    <w:lvl w:ilvl="0" w:tplc="041F0013">
      <w:start w:val="1"/>
      <w:numFmt w:val="upperRoman"/>
      <w:lvlText w:val="%1."/>
      <w:lvlJc w:val="righ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5EF22F95"/>
    <w:multiLevelType w:val="hybridMultilevel"/>
    <w:tmpl w:val="0F220162"/>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607A6B3F"/>
    <w:multiLevelType w:val="hybridMultilevel"/>
    <w:tmpl w:val="2DE4C9CE"/>
    <w:lvl w:ilvl="0" w:tplc="891C7182">
      <w:start w:val="1"/>
      <w:numFmt w:val="decimal"/>
      <w:lvlText w:val="%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2800A28"/>
    <w:multiLevelType w:val="hybridMultilevel"/>
    <w:tmpl w:val="017A247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6AD128E1"/>
    <w:multiLevelType w:val="hybridMultilevel"/>
    <w:tmpl w:val="0AB4EFC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6EC543FF"/>
    <w:multiLevelType w:val="hybridMultilevel"/>
    <w:tmpl w:val="B3AC47C8"/>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742D303B"/>
    <w:multiLevelType w:val="hybridMultilevel"/>
    <w:tmpl w:val="EBC0B9D8"/>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5" w15:restartNumberingAfterBreak="0">
    <w:nsid w:val="776A6068"/>
    <w:multiLevelType w:val="hybridMultilevel"/>
    <w:tmpl w:val="9F864C96"/>
    <w:lvl w:ilvl="0" w:tplc="A4CE10A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7C8B2321"/>
    <w:multiLevelType w:val="hybridMultilevel"/>
    <w:tmpl w:val="EB908A4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25"/>
  </w:num>
  <w:num w:numId="2">
    <w:abstractNumId w:val="31"/>
  </w:num>
  <w:num w:numId="3">
    <w:abstractNumId w:val="23"/>
  </w:num>
  <w:num w:numId="4">
    <w:abstractNumId w:val="0"/>
  </w:num>
  <w:num w:numId="5">
    <w:abstractNumId w:val="18"/>
  </w:num>
  <w:num w:numId="6">
    <w:abstractNumId w:val="15"/>
  </w:num>
  <w:num w:numId="7">
    <w:abstractNumId w:val="13"/>
  </w:num>
  <w:num w:numId="8">
    <w:abstractNumId w:val="8"/>
  </w:num>
  <w:num w:numId="9">
    <w:abstractNumId w:val="6"/>
  </w:num>
  <w:num w:numId="10">
    <w:abstractNumId w:val="28"/>
  </w:num>
  <w:num w:numId="11">
    <w:abstractNumId w:val="19"/>
  </w:num>
  <w:num w:numId="12">
    <w:abstractNumId w:val="35"/>
  </w:num>
  <w:num w:numId="13">
    <w:abstractNumId w:val="16"/>
  </w:num>
  <w:num w:numId="14">
    <w:abstractNumId w:val="7"/>
  </w:num>
  <w:num w:numId="15">
    <w:abstractNumId w:val="4"/>
  </w:num>
  <w:num w:numId="16">
    <w:abstractNumId w:val="20"/>
  </w:num>
  <w:num w:numId="17">
    <w:abstractNumId w:val="11"/>
  </w:num>
  <w:num w:numId="18">
    <w:abstractNumId w:val="32"/>
  </w:num>
  <w:num w:numId="19">
    <w:abstractNumId w:val="36"/>
  </w:num>
  <w:num w:numId="20">
    <w:abstractNumId w:val="24"/>
  </w:num>
  <w:num w:numId="21">
    <w:abstractNumId w:val="2"/>
  </w:num>
  <w:num w:numId="22">
    <w:abstractNumId w:val="17"/>
  </w:num>
  <w:num w:numId="23">
    <w:abstractNumId w:val="27"/>
  </w:num>
  <w:num w:numId="24">
    <w:abstractNumId w:val="26"/>
  </w:num>
  <w:num w:numId="25">
    <w:abstractNumId w:val="33"/>
  </w:num>
  <w:num w:numId="26">
    <w:abstractNumId w:val="22"/>
  </w:num>
  <w:num w:numId="27">
    <w:abstractNumId w:val="34"/>
  </w:num>
  <w:num w:numId="28">
    <w:abstractNumId w:val="10"/>
  </w:num>
  <w:num w:numId="29">
    <w:abstractNumId w:val="5"/>
  </w:num>
  <w:num w:numId="30">
    <w:abstractNumId w:val="1"/>
  </w:num>
  <w:num w:numId="31">
    <w:abstractNumId w:val="14"/>
  </w:num>
  <w:num w:numId="32">
    <w:abstractNumId w:val="30"/>
  </w:num>
  <w:num w:numId="33">
    <w:abstractNumId w:val="12"/>
  </w:num>
  <w:num w:numId="34">
    <w:abstractNumId w:val="29"/>
  </w:num>
  <w:num w:numId="35">
    <w:abstractNumId w:val="3"/>
  </w:num>
  <w:num w:numId="36">
    <w:abstractNumId w:val="21"/>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94"/>
    <w:rsid w:val="000268B6"/>
    <w:rsid w:val="00034FBE"/>
    <w:rsid w:val="0008484D"/>
    <w:rsid w:val="001405D3"/>
    <w:rsid w:val="00171D3E"/>
    <w:rsid w:val="001F7C92"/>
    <w:rsid w:val="002A0880"/>
    <w:rsid w:val="002D5894"/>
    <w:rsid w:val="00370DE8"/>
    <w:rsid w:val="00390384"/>
    <w:rsid w:val="003D2FF2"/>
    <w:rsid w:val="003E2381"/>
    <w:rsid w:val="003F79E6"/>
    <w:rsid w:val="004201C8"/>
    <w:rsid w:val="004242E2"/>
    <w:rsid w:val="004306D1"/>
    <w:rsid w:val="0051257B"/>
    <w:rsid w:val="00574B26"/>
    <w:rsid w:val="00694120"/>
    <w:rsid w:val="00712DD3"/>
    <w:rsid w:val="0073088E"/>
    <w:rsid w:val="0079073A"/>
    <w:rsid w:val="00791C51"/>
    <w:rsid w:val="007E6F03"/>
    <w:rsid w:val="00800F97"/>
    <w:rsid w:val="0083644D"/>
    <w:rsid w:val="00853A2D"/>
    <w:rsid w:val="00956C78"/>
    <w:rsid w:val="00980840"/>
    <w:rsid w:val="00991C03"/>
    <w:rsid w:val="009C486D"/>
    <w:rsid w:val="009C559E"/>
    <w:rsid w:val="009C5BFC"/>
    <w:rsid w:val="00A33EBF"/>
    <w:rsid w:val="00AE4660"/>
    <w:rsid w:val="00BB1484"/>
    <w:rsid w:val="00BB69A3"/>
    <w:rsid w:val="00C41838"/>
    <w:rsid w:val="00C60D72"/>
    <w:rsid w:val="00DD6BA8"/>
    <w:rsid w:val="00DF34BD"/>
    <w:rsid w:val="00DF5905"/>
    <w:rsid w:val="00ED4BE6"/>
    <w:rsid w:val="00EF282D"/>
    <w:rsid w:val="00F00AE8"/>
    <w:rsid w:val="00F618FD"/>
    <w:rsid w:val="00F71EAE"/>
    <w:rsid w:val="00FA3D8F"/>
    <w:rsid w:val="00FF502E"/>
    <w:rsid w:val="00FF5688"/>
    <w:rsid w:val="00FF72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F0956"/>
  <w15:docId w15:val="{FBC95C9F-A585-46DD-BD5B-F8D03E57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618FD"/>
    <w:rPr>
      <w:rFonts w:ascii="Tahoma" w:hAnsi="Tahoma" w:cs="Tahoma"/>
      <w:sz w:val="16"/>
      <w:szCs w:val="16"/>
    </w:rPr>
  </w:style>
  <w:style w:type="character" w:customStyle="1" w:styleId="BalonMetniChar">
    <w:name w:val="Balon Metni Char"/>
    <w:basedOn w:val="VarsaylanParagrafYazTipi"/>
    <w:link w:val="BalonMetni"/>
    <w:uiPriority w:val="99"/>
    <w:semiHidden/>
    <w:rsid w:val="00F618FD"/>
    <w:rPr>
      <w:rFonts w:ascii="Tahoma" w:eastAsia="Batang" w:hAnsi="Tahoma" w:cs="Tahoma"/>
      <w:sz w:val="16"/>
      <w:szCs w:val="16"/>
      <w:lang w:eastAsia="ko-KR"/>
    </w:rPr>
  </w:style>
  <w:style w:type="paragraph" w:styleId="stBilgi">
    <w:name w:val="header"/>
    <w:basedOn w:val="Normal"/>
    <w:link w:val="stBilgiChar"/>
    <w:uiPriority w:val="99"/>
    <w:unhideWhenUsed/>
    <w:rsid w:val="00FF72BD"/>
    <w:pPr>
      <w:tabs>
        <w:tab w:val="center" w:pos="4536"/>
        <w:tab w:val="right" w:pos="9072"/>
      </w:tabs>
    </w:pPr>
  </w:style>
  <w:style w:type="character" w:customStyle="1" w:styleId="stBilgiChar">
    <w:name w:val="Üst Bilgi Char"/>
    <w:basedOn w:val="VarsaylanParagrafYazTipi"/>
    <w:link w:val="stBilgi"/>
    <w:uiPriority w:val="99"/>
    <w:rsid w:val="00FF72BD"/>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FF72BD"/>
    <w:pPr>
      <w:tabs>
        <w:tab w:val="center" w:pos="4536"/>
        <w:tab w:val="right" w:pos="9072"/>
      </w:tabs>
    </w:pPr>
  </w:style>
  <w:style w:type="character" w:customStyle="1" w:styleId="AltBilgiChar">
    <w:name w:val="Alt Bilgi Char"/>
    <w:basedOn w:val="VarsaylanParagrafYazTipi"/>
    <w:link w:val="AltBilgi"/>
    <w:uiPriority w:val="99"/>
    <w:rsid w:val="00FF72BD"/>
    <w:rPr>
      <w:rFonts w:ascii="Times New Roman" w:eastAsia="Batang" w:hAnsi="Times New Roman" w:cs="Times New Roman"/>
      <w:sz w:val="24"/>
      <w:szCs w:val="24"/>
      <w:lang w:eastAsia="ko-KR"/>
    </w:rPr>
  </w:style>
  <w:style w:type="character" w:customStyle="1" w:styleId="Gvdemetni2">
    <w:name w:val="Gövde metni (2)_"/>
    <w:basedOn w:val="VarsaylanParagrafYazTipi"/>
    <w:link w:val="Gvdemetni20"/>
    <w:rsid w:val="0069412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694120"/>
    <w:pPr>
      <w:widowControl w:val="0"/>
      <w:shd w:val="clear" w:color="auto" w:fill="FFFFFF"/>
      <w:spacing w:before="700" w:line="263" w:lineRule="exact"/>
      <w:jc w:val="both"/>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1404</Words>
  <Characters>8008</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BAYRAKTAR</dc:creator>
  <cp:lastModifiedBy>Mehmet Ali ÇETİNKAYA</cp:lastModifiedBy>
  <cp:revision>7</cp:revision>
  <cp:lastPrinted>2017-08-21T12:25:00Z</cp:lastPrinted>
  <dcterms:created xsi:type="dcterms:W3CDTF">2019-04-30T09:22:00Z</dcterms:created>
  <dcterms:modified xsi:type="dcterms:W3CDTF">2019-05-15T14:24:00Z</dcterms:modified>
</cp:coreProperties>
</file>