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2020/312909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Tls.Pls.Çit-60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Çit Yapılması ( 60 cm Yüksekliğinde)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TLS.27.578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genişlikte kargir duvar üzerine normal çimentolu beton harpuşta yapılması (mozayiksiz)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TLS.7507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PREFABRİK BETON BLOK ŞEV KAPLAMA ELEMANI İMALİ VE YERİNE DÖŞENMESİ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15.120.1101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her genişlikte yumuşak ve sert toprak kazılması (Derin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15.150.1004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15.150.1005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25/30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15.210.1003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Ocaktan çaplanmış moloz taşı ile 200 dozlu çimento harçlı kargir inşaat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Sac ile eğri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15.185.1002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borudan kalıp iskelesi yapılması (4,01-6,00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15.185.1011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15.160.1004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14- Ø 28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15.550.1202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çeşitli demir işleri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korozyona karşı iki kat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