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F9B" w:rsidRPr="00FB1841" w:rsidRDefault="00FE6F9B" w:rsidP="00223A9D">
      <w:pPr>
        <w:pStyle w:val="TBal"/>
        <w:spacing w:line="360" w:lineRule="auto"/>
        <w:rPr>
          <w:rFonts w:ascii="Times New Roman" w:eastAsiaTheme="minorHAnsi" w:hAnsi="Times New Roman" w:cs="Times New Roman"/>
          <w:color w:val="auto"/>
          <w:sz w:val="24"/>
          <w:szCs w:val="22"/>
          <w:lang w:eastAsia="en-US"/>
        </w:rPr>
      </w:pPr>
    </w:p>
    <w:sdt>
      <w:sdtPr>
        <w:rPr>
          <w:rFonts w:ascii="Times New Roman" w:eastAsiaTheme="minorHAnsi" w:hAnsi="Times New Roman" w:cs="Times New Roman"/>
          <w:b/>
          <w:color w:val="auto"/>
          <w:sz w:val="24"/>
          <w:szCs w:val="22"/>
          <w:lang w:eastAsia="en-US"/>
        </w:rPr>
        <w:id w:val="-786736902"/>
        <w:docPartObj>
          <w:docPartGallery w:val="Table of Contents"/>
          <w:docPartUnique/>
        </w:docPartObj>
      </w:sdtPr>
      <w:sdtEndPr>
        <w:rPr>
          <w:bCs/>
        </w:rPr>
      </w:sdtEndPr>
      <w:sdtContent>
        <w:p w:rsidR="007E178F" w:rsidRPr="00FB1841" w:rsidRDefault="007E178F" w:rsidP="00223A9D">
          <w:pPr>
            <w:pStyle w:val="TBal"/>
            <w:spacing w:line="360" w:lineRule="auto"/>
            <w:rPr>
              <w:rFonts w:ascii="Times New Roman" w:hAnsi="Times New Roman" w:cs="Times New Roman"/>
              <w:color w:val="auto"/>
              <w:sz w:val="36"/>
            </w:rPr>
          </w:pPr>
          <w:r w:rsidRPr="00FB1841">
            <w:rPr>
              <w:rFonts w:ascii="Times New Roman" w:hAnsi="Times New Roman" w:cs="Times New Roman"/>
              <w:color w:val="auto"/>
            </w:rPr>
            <w:t>İçindekiler Tablosu</w:t>
          </w:r>
        </w:p>
        <w:p w:rsidR="00AE55B3" w:rsidRDefault="00155BC1">
          <w:pPr>
            <w:pStyle w:val="T1"/>
            <w:rPr>
              <w:rFonts w:eastAsiaTheme="minorEastAsia"/>
              <w:b w:val="0"/>
              <w:noProof/>
              <w:sz w:val="22"/>
              <w:lang w:eastAsia="tr-TR"/>
            </w:rPr>
          </w:pPr>
          <w:r w:rsidRPr="00FB1841">
            <w:rPr>
              <w:rFonts w:ascii="Times New Roman" w:hAnsi="Times New Roman" w:cs="Times New Roman"/>
              <w:b w:val="0"/>
              <w:sz w:val="28"/>
            </w:rPr>
            <w:fldChar w:fldCharType="begin"/>
          </w:r>
          <w:r w:rsidR="007E178F" w:rsidRPr="00FB1841">
            <w:rPr>
              <w:rFonts w:ascii="Times New Roman" w:hAnsi="Times New Roman" w:cs="Times New Roman"/>
              <w:b w:val="0"/>
              <w:sz w:val="28"/>
            </w:rPr>
            <w:instrText xml:space="preserve"> TOC \o "1-2" \h \z \u </w:instrText>
          </w:r>
          <w:r w:rsidRPr="00FB1841">
            <w:rPr>
              <w:rFonts w:ascii="Times New Roman" w:hAnsi="Times New Roman" w:cs="Times New Roman"/>
              <w:b w:val="0"/>
              <w:sz w:val="28"/>
            </w:rPr>
            <w:fldChar w:fldCharType="separate"/>
          </w:r>
          <w:hyperlink w:anchor="_Toc489024503" w:history="1">
            <w:r w:rsidR="00AE55B3" w:rsidRPr="00304A61">
              <w:rPr>
                <w:rStyle w:val="Kpr"/>
                <w:noProof/>
              </w:rPr>
              <w:t>A.</w:t>
            </w:r>
            <w:r w:rsidR="00AE55B3">
              <w:rPr>
                <w:rFonts w:eastAsiaTheme="minorEastAsia"/>
                <w:b w:val="0"/>
                <w:noProof/>
                <w:sz w:val="22"/>
                <w:lang w:eastAsia="tr-TR"/>
              </w:rPr>
              <w:tab/>
            </w:r>
            <w:r w:rsidR="00AE55B3" w:rsidRPr="00304A61">
              <w:rPr>
                <w:rStyle w:val="Kpr"/>
                <w:rFonts w:cs="Times New Roman"/>
                <w:noProof/>
              </w:rPr>
              <w:t>GENEL HÜKÜMLER</w:t>
            </w:r>
            <w:r w:rsidR="00AE55B3">
              <w:rPr>
                <w:noProof/>
                <w:webHidden/>
              </w:rPr>
              <w:tab/>
            </w:r>
            <w:r w:rsidR="00AE55B3">
              <w:rPr>
                <w:noProof/>
                <w:webHidden/>
              </w:rPr>
              <w:fldChar w:fldCharType="begin"/>
            </w:r>
            <w:r w:rsidR="00AE55B3">
              <w:rPr>
                <w:noProof/>
                <w:webHidden/>
              </w:rPr>
              <w:instrText xml:space="preserve"> PAGEREF _Toc489024503 \h </w:instrText>
            </w:r>
            <w:r w:rsidR="00AE55B3">
              <w:rPr>
                <w:noProof/>
                <w:webHidden/>
              </w:rPr>
            </w:r>
            <w:r w:rsidR="00AE55B3">
              <w:rPr>
                <w:noProof/>
                <w:webHidden/>
              </w:rPr>
              <w:fldChar w:fldCharType="separate"/>
            </w:r>
            <w:r w:rsidR="00A20B9C">
              <w:rPr>
                <w:noProof/>
                <w:webHidden/>
              </w:rPr>
              <w:t>2</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04" w:history="1">
            <w:r w:rsidR="00AE55B3" w:rsidRPr="00304A61">
              <w:rPr>
                <w:rStyle w:val="Kpr"/>
                <w:noProof/>
              </w:rPr>
              <w:t>A.1</w:t>
            </w:r>
            <w:r w:rsidR="00AE55B3">
              <w:rPr>
                <w:rFonts w:eastAsiaTheme="minorEastAsia"/>
                <w:b w:val="0"/>
                <w:noProof/>
                <w:sz w:val="22"/>
                <w:lang w:eastAsia="tr-TR"/>
              </w:rPr>
              <w:tab/>
            </w:r>
            <w:r w:rsidR="00AE55B3" w:rsidRPr="00304A61">
              <w:rPr>
                <w:rStyle w:val="Kpr"/>
                <w:noProof/>
              </w:rPr>
              <w:t>GENEL HÜKÜMLER</w:t>
            </w:r>
            <w:r w:rsidR="00AE55B3">
              <w:rPr>
                <w:noProof/>
                <w:webHidden/>
              </w:rPr>
              <w:tab/>
            </w:r>
            <w:r w:rsidR="00AE55B3">
              <w:rPr>
                <w:noProof/>
                <w:webHidden/>
              </w:rPr>
              <w:fldChar w:fldCharType="begin"/>
            </w:r>
            <w:r w:rsidR="00AE55B3">
              <w:rPr>
                <w:noProof/>
                <w:webHidden/>
              </w:rPr>
              <w:instrText xml:space="preserve"> PAGEREF _Toc489024504 \h </w:instrText>
            </w:r>
            <w:r w:rsidR="00AE55B3">
              <w:rPr>
                <w:noProof/>
                <w:webHidden/>
              </w:rPr>
            </w:r>
            <w:r w:rsidR="00AE55B3">
              <w:rPr>
                <w:noProof/>
                <w:webHidden/>
              </w:rPr>
              <w:fldChar w:fldCharType="separate"/>
            </w:r>
            <w:r w:rsidR="00A20B9C">
              <w:rPr>
                <w:noProof/>
                <w:webHidden/>
              </w:rPr>
              <w:t>2</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05" w:history="1">
            <w:r w:rsidR="00AE55B3" w:rsidRPr="00304A61">
              <w:rPr>
                <w:rStyle w:val="Kpr"/>
                <w:noProof/>
              </w:rPr>
              <w:t>A.2</w:t>
            </w:r>
            <w:r w:rsidR="00AE55B3">
              <w:rPr>
                <w:rFonts w:eastAsiaTheme="minorEastAsia"/>
                <w:b w:val="0"/>
                <w:noProof/>
                <w:sz w:val="22"/>
                <w:lang w:eastAsia="tr-TR"/>
              </w:rPr>
              <w:tab/>
            </w:r>
            <w:r w:rsidR="00AE55B3" w:rsidRPr="00304A61">
              <w:rPr>
                <w:rStyle w:val="Kpr"/>
                <w:noProof/>
              </w:rPr>
              <w:t>SİT VE KORUMA ALANLARI</w:t>
            </w:r>
            <w:r w:rsidR="00AE55B3">
              <w:rPr>
                <w:noProof/>
                <w:webHidden/>
              </w:rPr>
              <w:tab/>
            </w:r>
            <w:r w:rsidR="00AE55B3">
              <w:rPr>
                <w:noProof/>
                <w:webHidden/>
              </w:rPr>
              <w:fldChar w:fldCharType="begin"/>
            </w:r>
            <w:r w:rsidR="00AE55B3">
              <w:rPr>
                <w:noProof/>
                <w:webHidden/>
              </w:rPr>
              <w:instrText xml:space="preserve"> PAGEREF _Toc489024505 \h </w:instrText>
            </w:r>
            <w:r w:rsidR="00AE55B3">
              <w:rPr>
                <w:noProof/>
                <w:webHidden/>
              </w:rPr>
            </w:r>
            <w:r w:rsidR="00AE55B3">
              <w:rPr>
                <w:noProof/>
                <w:webHidden/>
              </w:rPr>
              <w:fldChar w:fldCharType="separate"/>
            </w:r>
            <w:r w:rsidR="00A20B9C">
              <w:rPr>
                <w:noProof/>
                <w:webHidden/>
              </w:rPr>
              <w:t>4</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06" w:history="1">
            <w:r w:rsidR="00AE55B3" w:rsidRPr="00304A61">
              <w:rPr>
                <w:rStyle w:val="Kpr"/>
                <w:noProof/>
              </w:rPr>
              <w:t>A.3</w:t>
            </w:r>
            <w:r w:rsidR="00AE55B3">
              <w:rPr>
                <w:rFonts w:eastAsiaTheme="minorEastAsia"/>
                <w:b w:val="0"/>
                <w:noProof/>
                <w:sz w:val="22"/>
                <w:lang w:eastAsia="tr-TR"/>
              </w:rPr>
              <w:tab/>
            </w:r>
            <w:r w:rsidR="00AE55B3" w:rsidRPr="00304A61">
              <w:rPr>
                <w:rStyle w:val="Kpr"/>
                <w:noProof/>
              </w:rPr>
              <w:t>AFETE YÖNELİK HÜKÜMLER</w:t>
            </w:r>
            <w:r w:rsidR="00AE55B3">
              <w:rPr>
                <w:noProof/>
                <w:webHidden/>
              </w:rPr>
              <w:tab/>
            </w:r>
            <w:r w:rsidR="00AE55B3">
              <w:rPr>
                <w:noProof/>
                <w:webHidden/>
              </w:rPr>
              <w:fldChar w:fldCharType="begin"/>
            </w:r>
            <w:r w:rsidR="00AE55B3">
              <w:rPr>
                <w:noProof/>
                <w:webHidden/>
              </w:rPr>
              <w:instrText xml:space="preserve"> PAGEREF _Toc489024506 \h </w:instrText>
            </w:r>
            <w:r w:rsidR="00AE55B3">
              <w:rPr>
                <w:noProof/>
                <w:webHidden/>
              </w:rPr>
            </w:r>
            <w:r w:rsidR="00AE55B3">
              <w:rPr>
                <w:noProof/>
                <w:webHidden/>
              </w:rPr>
              <w:fldChar w:fldCharType="separate"/>
            </w:r>
            <w:r w:rsidR="00A20B9C">
              <w:rPr>
                <w:noProof/>
                <w:webHidden/>
              </w:rPr>
              <w:t>5</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07" w:history="1">
            <w:r w:rsidR="00AE55B3" w:rsidRPr="00304A61">
              <w:rPr>
                <w:rStyle w:val="Kpr"/>
                <w:noProof/>
              </w:rPr>
              <w:t>A.4</w:t>
            </w:r>
            <w:r w:rsidR="00AE55B3">
              <w:rPr>
                <w:rFonts w:eastAsiaTheme="minorEastAsia"/>
                <w:b w:val="0"/>
                <w:noProof/>
                <w:sz w:val="22"/>
                <w:lang w:eastAsia="tr-TR"/>
              </w:rPr>
              <w:tab/>
            </w:r>
            <w:r w:rsidR="00AE55B3" w:rsidRPr="00304A61">
              <w:rPr>
                <w:rStyle w:val="Kpr"/>
                <w:noProof/>
              </w:rPr>
              <w:t>ÇEVRE KİRLİLİĞİNE VE ARITMAYA İLİŞKİN HÜKÜMLER</w:t>
            </w:r>
            <w:r w:rsidR="00AE55B3">
              <w:rPr>
                <w:noProof/>
                <w:webHidden/>
              </w:rPr>
              <w:tab/>
            </w:r>
            <w:r w:rsidR="00AE55B3">
              <w:rPr>
                <w:noProof/>
                <w:webHidden/>
              </w:rPr>
              <w:fldChar w:fldCharType="begin"/>
            </w:r>
            <w:r w:rsidR="00AE55B3">
              <w:rPr>
                <w:noProof/>
                <w:webHidden/>
              </w:rPr>
              <w:instrText xml:space="preserve"> PAGEREF _Toc489024507 \h </w:instrText>
            </w:r>
            <w:r w:rsidR="00AE55B3">
              <w:rPr>
                <w:noProof/>
                <w:webHidden/>
              </w:rPr>
            </w:r>
            <w:r w:rsidR="00AE55B3">
              <w:rPr>
                <w:noProof/>
                <w:webHidden/>
              </w:rPr>
              <w:fldChar w:fldCharType="separate"/>
            </w:r>
            <w:r w:rsidR="00A20B9C">
              <w:rPr>
                <w:noProof/>
                <w:webHidden/>
              </w:rPr>
              <w:t>6</w:t>
            </w:r>
            <w:r w:rsidR="00AE55B3">
              <w:rPr>
                <w:noProof/>
                <w:webHidden/>
              </w:rPr>
              <w:fldChar w:fldCharType="end"/>
            </w:r>
          </w:hyperlink>
        </w:p>
        <w:p w:rsidR="00AE55B3" w:rsidRDefault="00476957">
          <w:pPr>
            <w:pStyle w:val="T1"/>
            <w:rPr>
              <w:rFonts w:eastAsiaTheme="minorEastAsia"/>
              <w:b w:val="0"/>
              <w:noProof/>
              <w:sz w:val="22"/>
              <w:lang w:eastAsia="tr-TR"/>
            </w:rPr>
          </w:pPr>
          <w:hyperlink w:anchor="_Toc489024508" w:history="1">
            <w:r w:rsidR="00AE55B3" w:rsidRPr="00304A61">
              <w:rPr>
                <w:rStyle w:val="Kpr"/>
                <w:noProof/>
              </w:rPr>
              <w:t>B.</w:t>
            </w:r>
            <w:r w:rsidR="00AE55B3">
              <w:rPr>
                <w:rFonts w:eastAsiaTheme="minorEastAsia"/>
                <w:b w:val="0"/>
                <w:noProof/>
                <w:sz w:val="22"/>
                <w:lang w:eastAsia="tr-TR"/>
              </w:rPr>
              <w:tab/>
            </w:r>
            <w:r w:rsidR="00AE55B3" w:rsidRPr="00304A61">
              <w:rPr>
                <w:rStyle w:val="Kpr"/>
                <w:rFonts w:cs="Times New Roman"/>
                <w:noProof/>
              </w:rPr>
              <w:t>ÖZEL HÜKÜMLER</w:t>
            </w:r>
            <w:r w:rsidR="00AE55B3">
              <w:rPr>
                <w:noProof/>
                <w:webHidden/>
              </w:rPr>
              <w:tab/>
            </w:r>
            <w:r w:rsidR="00AE55B3">
              <w:rPr>
                <w:noProof/>
                <w:webHidden/>
              </w:rPr>
              <w:fldChar w:fldCharType="begin"/>
            </w:r>
            <w:r w:rsidR="00AE55B3">
              <w:rPr>
                <w:noProof/>
                <w:webHidden/>
              </w:rPr>
              <w:instrText xml:space="preserve"> PAGEREF _Toc489024508 \h </w:instrText>
            </w:r>
            <w:r w:rsidR="00AE55B3">
              <w:rPr>
                <w:noProof/>
                <w:webHidden/>
              </w:rPr>
            </w:r>
            <w:r w:rsidR="00AE55B3">
              <w:rPr>
                <w:noProof/>
                <w:webHidden/>
              </w:rPr>
              <w:fldChar w:fldCharType="separate"/>
            </w:r>
            <w:r w:rsidR="00A20B9C">
              <w:rPr>
                <w:noProof/>
                <w:webHidden/>
              </w:rPr>
              <w:t>7</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09" w:history="1">
            <w:r w:rsidR="00AE55B3" w:rsidRPr="00304A61">
              <w:rPr>
                <w:rStyle w:val="Kpr"/>
                <w:noProof/>
              </w:rPr>
              <w:t>B.1</w:t>
            </w:r>
            <w:r w:rsidR="00AE55B3">
              <w:rPr>
                <w:rFonts w:eastAsiaTheme="minorEastAsia"/>
                <w:b w:val="0"/>
                <w:noProof/>
                <w:sz w:val="22"/>
                <w:lang w:eastAsia="tr-TR"/>
              </w:rPr>
              <w:tab/>
            </w:r>
            <w:r w:rsidR="00AE55B3" w:rsidRPr="00304A61">
              <w:rPr>
                <w:rStyle w:val="Kpr"/>
                <w:noProof/>
              </w:rPr>
              <w:t>SINIRLAR VE İMAR UYGULAMALARI</w:t>
            </w:r>
            <w:r w:rsidR="00AE55B3">
              <w:rPr>
                <w:noProof/>
                <w:webHidden/>
              </w:rPr>
              <w:tab/>
            </w:r>
            <w:r w:rsidR="00AE55B3">
              <w:rPr>
                <w:noProof/>
                <w:webHidden/>
              </w:rPr>
              <w:fldChar w:fldCharType="begin"/>
            </w:r>
            <w:r w:rsidR="00AE55B3">
              <w:rPr>
                <w:noProof/>
                <w:webHidden/>
              </w:rPr>
              <w:instrText xml:space="preserve"> PAGEREF _Toc489024509 \h </w:instrText>
            </w:r>
            <w:r w:rsidR="00AE55B3">
              <w:rPr>
                <w:noProof/>
                <w:webHidden/>
              </w:rPr>
            </w:r>
            <w:r w:rsidR="00AE55B3">
              <w:rPr>
                <w:noProof/>
                <w:webHidden/>
              </w:rPr>
              <w:fldChar w:fldCharType="separate"/>
            </w:r>
            <w:r w:rsidR="00A20B9C">
              <w:rPr>
                <w:noProof/>
                <w:webHidden/>
              </w:rPr>
              <w:t>7</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10" w:history="1">
            <w:r w:rsidR="00AE55B3" w:rsidRPr="00304A61">
              <w:rPr>
                <w:rStyle w:val="Kpr"/>
                <w:noProof/>
              </w:rPr>
              <w:t>B.2</w:t>
            </w:r>
            <w:r w:rsidR="00AE55B3">
              <w:rPr>
                <w:rFonts w:eastAsiaTheme="minorEastAsia"/>
                <w:b w:val="0"/>
                <w:noProof/>
                <w:sz w:val="22"/>
                <w:lang w:eastAsia="tr-TR"/>
              </w:rPr>
              <w:tab/>
            </w:r>
            <w:r w:rsidR="00AE55B3" w:rsidRPr="00304A61">
              <w:rPr>
                <w:rStyle w:val="Kpr"/>
                <w:noProof/>
              </w:rPr>
              <w:t>BİNALARA KOT VERİLMESİ</w:t>
            </w:r>
            <w:r w:rsidR="00AE55B3">
              <w:rPr>
                <w:noProof/>
                <w:webHidden/>
              </w:rPr>
              <w:tab/>
            </w:r>
            <w:r w:rsidR="00AE55B3">
              <w:rPr>
                <w:noProof/>
                <w:webHidden/>
              </w:rPr>
              <w:fldChar w:fldCharType="begin"/>
            </w:r>
            <w:r w:rsidR="00AE55B3">
              <w:rPr>
                <w:noProof/>
                <w:webHidden/>
              </w:rPr>
              <w:instrText xml:space="preserve"> PAGEREF _Toc489024510 \h </w:instrText>
            </w:r>
            <w:r w:rsidR="00AE55B3">
              <w:rPr>
                <w:noProof/>
                <w:webHidden/>
              </w:rPr>
            </w:r>
            <w:r w:rsidR="00AE55B3">
              <w:rPr>
                <w:noProof/>
                <w:webHidden/>
              </w:rPr>
              <w:fldChar w:fldCharType="separate"/>
            </w:r>
            <w:r w:rsidR="00A20B9C">
              <w:rPr>
                <w:noProof/>
                <w:webHidden/>
              </w:rPr>
              <w:t>7</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11" w:history="1">
            <w:r w:rsidR="00AE55B3" w:rsidRPr="00304A61">
              <w:rPr>
                <w:rStyle w:val="Kpr"/>
                <w:noProof/>
              </w:rPr>
              <w:t>B.3</w:t>
            </w:r>
            <w:r w:rsidR="00AE55B3">
              <w:rPr>
                <w:rFonts w:eastAsiaTheme="minorEastAsia"/>
                <w:b w:val="0"/>
                <w:noProof/>
                <w:sz w:val="22"/>
                <w:lang w:eastAsia="tr-TR"/>
              </w:rPr>
              <w:tab/>
            </w:r>
            <w:r w:rsidR="00AE55B3" w:rsidRPr="00304A61">
              <w:rPr>
                <w:rStyle w:val="Kpr"/>
                <w:noProof/>
              </w:rPr>
              <w:t>ÇEKMELER VE ÇIKMALAR</w:t>
            </w:r>
            <w:r w:rsidR="00AE55B3">
              <w:rPr>
                <w:noProof/>
                <w:webHidden/>
              </w:rPr>
              <w:tab/>
            </w:r>
            <w:r w:rsidR="00AE55B3">
              <w:rPr>
                <w:noProof/>
                <w:webHidden/>
              </w:rPr>
              <w:fldChar w:fldCharType="begin"/>
            </w:r>
            <w:r w:rsidR="00AE55B3">
              <w:rPr>
                <w:noProof/>
                <w:webHidden/>
              </w:rPr>
              <w:instrText xml:space="preserve"> PAGEREF _Toc489024511 \h </w:instrText>
            </w:r>
            <w:r w:rsidR="00AE55B3">
              <w:rPr>
                <w:noProof/>
                <w:webHidden/>
              </w:rPr>
            </w:r>
            <w:r w:rsidR="00AE55B3">
              <w:rPr>
                <w:noProof/>
                <w:webHidden/>
              </w:rPr>
              <w:fldChar w:fldCharType="separate"/>
            </w:r>
            <w:r w:rsidR="00A20B9C">
              <w:rPr>
                <w:noProof/>
                <w:webHidden/>
              </w:rPr>
              <w:t>9</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12" w:history="1">
            <w:r w:rsidR="00AE55B3" w:rsidRPr="00304A61">
              <w:rPr>
                <w:rStyle w:val="Kpr"/>
                <w:noProof/>
              </w:rPr>
              <w:t>B.4</w:t>
            </w:r>
            <w:r w:rsidR="00AE55B3">
              <w:rPr>
                <w:rFonts w:eastAsiaTheme="minorEastAsia"/>
                <w:b w:val="0"/>
                <w:noProof/>
                <w:sz w:val="22"/>
                <w:lang w:eastAsia="tr-TR"/>
              </w:rPr>
              <w:tab/>
            </w:r>
            <w:r w:rsidR="00AE55B3" w:rsidRPr="00304A61">
              <w:rPr>
                <w:rStyle w:val="Kpr"/>
                <w:noProof/>
              </w:rPr>
              <w:t>KAT YÜKSEKLİKLERİ</w:t>
            </w:r>
            <w:r w:rsidR="00AE55B3">
              <w:rPr>
                <w:noProof/>
                <w:webHidden/>
              </w:rPr>
              <w:tab/>
            </w:r>
            <w:r w:rsidR="00AE55B3">
              <w:rPr>
                <w:noProof/>
                <w:webHidden/>
              </w:rPr>
              <w:fldChar w:fldCharType="begin"/>
            </w:r>
            <w:r w:rsidR="00AE55B3">
              <w:rPr>
                <w:noProof/>
                <w:webHidden/>
              </w:rPr>
              <w:instrText xml:space="preserve"> PAGEREF _Toc489024512 \h </w:instrText>
            </w:r>
            <w:r w:rsidR="00AE55B3">
              <w:rPr>
                <w:noProof/>
                <w:webHidden/>
              </w:rPr>
            </w:r>
            <w:r w:rsidR="00AE55B3">
              <w:rPr>
                <w:noProof/>
                <w:webHidden/>
              </w:rPr>
              <w:fldChar w:fldCharType="separate"/>
            </w:r>
            <w:r w:rsidR="00A20B9C">
              <w:rPr>
                <w:noProof/>
                <w:webHidden/>
              </w:rPr>
              <w:t>11</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13" w:history="1">
            <w:r w:rsidR="00AE55B3" w:rsidRPr="00304A61">
              <w:rPr>
                <w:rStyle w:val="Kpr"/>
                <w:noProof/>
              </w:rPr>
              <w:t>B.5</w:t>
            </w:r>
            <w:r w:rsidR="00AE55B3">
              <w:rPr>
                <w:rFonts w:eastAsiaTheme="minorEastAsia"/>
                <w:b w:val="0"/>
                <w:noProof/>
                <w:sz w:val="22"/>
                <w:lang w:eastAsia="tr-TR"/>
              </w:rPr>
              <w:tab/>
            </w:r>
            <w:r w:rsidR="00AE55B3" w:rsidRPr="00304A61">
              <w:rPr>
                <w:rStyle w:val="Kpr"/>
                <w:noProof/>
              </w:rPr>
              <w:t>KONUT YERLEŞME ALANLARI</w:t>
            </w:r>
            <w:r w:rsidR="00AE55B3">
              <w:rPr>
                <w:noProof/>
                <w:webHidden/>
              </w:rPr>
              <w:tab/>
            </w:r>
            <w:r w:rsidR="00AE55B3">
              <w:rPr>
                <w:noProof/>
                <w:webHidden/>
              </w:rPr>
              <w:fldChar w:fldCharType="begin"/>
            </w:r>
            <w:r w:rsidR="00AE55B3">
              <w:rPr>
                <w:noProof/>
                <w:webHidden/>
              </w:rPr>
              <w:instrText xml:space="preserve"> PAGEREF _Toc489024513 \h </w:instrText>
            </w:r>
            <w:r w:rsidR="00AE55B3">
              <w:rPr>
                <w:noProof/>
                <w:webHidden/>
              </w:rPr>
            </w:r>
            <w:r w:rsidR="00AE55B3">
              <w:rPr>
                <w:noProof/>
                <w:webHidden/>
              </w:rPr>
              <w:fldChar w:fldCharType="separate"/>
            </w:r>
            <w:r w:rsidR="00A20B9C">
              <w:rPr>
                <w:noProof/>
                <w:webHidden/>
              </w:rPr>
              <w:t>12</w:t>
            </w:r>
            <w:r w:rsidR="00AE55B3">
              <w:rPr>
                <w:noProof/>
                <w:webHidden/>
              </w:rPr>
              <w:fldChar w:fldCharType="end"/>
            </w:r>
          </w:hyperlink>
        </w:p>
        <w:p w:rsidR="00AE55B3" w:rsidRDefault="00476957">
          <w:pPr>
            <w:pStyle w:val="T2"/>
            <w:rPr>
              <w:rFonts w:eastAsiaTheme="minorEastAsia"/>
              <w:b w:val="0"/>
              <w:noProof/>
              <w:sz w:val="22"/>
              <w:lang w:eastAsia="tr-TR"/>
            </w:rPr>
          </w:pPr>
          <w:hyperlink w:anchor="_Toc489024514" w:history="1">
            <w:r w:rsidR="00AE55B3" w:rsidRPr="00304A61">
              <w:rPr>
                <w:rStyle w:val="Kpr"/>
                <w:noProof/>
              </w:rPr>
              <w:t>B.6</w:t>
            </w:r>
            <w:r w:rsidR="00AE55B3">
              <w:rPr>
                <w:rFonts w:eastAsiaTheme="minorEastAsia"/>
                <w:b w:val="0"/>
                <w:noProof/>
                <w:sz w:val="22"/>
                <w:lang w:eastAsia="tr-TR"/>
              </w:rPr>
              <w:tab/>
            </w:r>
            <w:r w:rsidR="00AE55B3" w:rsidRPr="00304A61">
              <w:rPr>
                <w:rStyle w:val="Kpr"/>
                <w:noProof/>
              </w:rPr>
              <w:t>KENTSEL ÇALIŞMA ALANLARI</w:t>
            </w:r>
            <w:r w:rsidR="00AE55B3">
              <w:rPr>
                <w:noProof/>
                <w:webHidden/>
              </w:rPr>
              <w:tab/>
            </w:r>
            <w:r w:rsidR="00AE55B3">
              <w:rPr>
                <w:noProof/>
                <w:webHidden/>
              </w:rPr>
              <w:fldChar w:fldCharType="begin"/>
            </w:r>
            <w:r w:rsidR="00AE55B3">
              <w:rPr>
                <w:noProof/>
                <w:webHidden/>
              </w:rPr>
              <w:instrText xml:space="preserve"> PAGEREF _Toc489024514 \h </w:instrText>
            </w:r>
            <w:r w:rsidR="00AE55B3">
              <w:rPr>
                <w:noProof/>
                <w:webHidden/>
              </w:rPr>
            </w:r>
            <w:r w:rsidR="00AE55B3">
              <w:rPr>
                <w:noProof/>
                <w:webHidden/>
              </w:rPr>
              <w:fldChar w:fldCharType="separate"/>
            </w:r>
            <w:r w:rsidR="00A20B9C">
              <w:rPr>
                <w:noProof/>
                <w:webHidden/>
              </w:rPr>
              <w:t>15</w:t>
            </w:r>
            <w:r w:rsidR="00AE55B3">
              <w:rPr>
                <w:noProof/>
                <w:webHidden/>
              </w:rPr>
              <w:fldChar w:fldCharType="end"/>
            </w:r>
          </w:hyperlink>
        </w:p>
        <w:p w:rsidR="007E178F" w:rsidRPr="00FB1841" w:rsidRDefault="00155BC1" w:rsidP="00223A9D">
          <w:pPr>
            <w:spacing w:line="360" w:lineRule="auto"/>
            <w:rPr>
              <w:rFonts w:ascii="Times New Roman" w:hAnsi="Times New Roman" w:cs="Times New Roman"/>
              <w:b w:val="0"/>
            </w:rPr>
          </w:pPr>
          <w:r w:rsidRPr="00FB1841">
            <w:rPr>
              <w:rFonts w:ascii="Times New Roman" w:hAnsi="Times New Roman" w:cs="Times New Roman"/>
              <w:b w:val="0"/>
              <w:sz w:val="28"/>
            </w:rPr>
            <w:fldChar w:fldCharType="end"/>
          </w:r>
        </w:p>
      </w:sdtContent>
    </w:sdt>
    <w:p w:rsidR="007E178F" w:rsidRPr="00FB1841" w:rsidRDefault="007E178F" w:rsidP="00223A9D">
      <w:pPr>
        <w:spacing w:line="360" w:lineRule="auto"/>
        <w:jc w:val="both"/>
        <w:rPr>
          <w:rFonts w:ascii="Times New Roman" w:hAnsi="Times New Roman" w:cs="Times New Roman"/>
          <w:b w:val="0"/>
        </w:rPr>
      </w:pPr>
    </w:p>
    <w:p w:rsidR="00CC0C73" w:rsidRPr="00FB1841" w:rsidRDefault="001309B9" w:rsidP="00223A9D">
      <w:pPr>
        <w:pStyle w:val="Balk1"/>
        <w:spacing w:line="360" w:lineRule="auto"/>
        <w:jc w:val="both"/>
        <w:rPr>
          <w:rFonts w:cs="Times New Roman"/>
          <w:b w:val="0"/>
        </w:rPr>
      </w:pPr>
      <w:bookmarkStart w:id="0" w:name="_Toc489024503"/>
      <w:r w:rsidRPr="00FB1841">
        <w:rPr>
          <w:rFonts w:cs="Times New Roman"/>
          <w:b w:val="0"/>
        </w:rPr>
        <w:lastRenderedPageBreak/>
        <w:t>GENEL HÜKÜMLER</w:t>
      </w:r>
      <w:bookmarkEnd w:id="0"/>
    </w:p>
    <w:p w:rsidR="00104C26" w:rsidRPr="00FB1841" w:rsidRDefault="001309B9" w:rsidP="003739A1">
      <w:pPr>
        <w:pStyle w:val="Balk2"/>
      </w:pPr>
      <w:bookmarkStart w:id="1" w:name="_Toc489024504"/>
      <w:r w:rsidRPr="00FB1841">
        <w:t>GENEL HÜKÜMLER</w:t>
      </w:r>
      <w:bookmarkEnd w:id="1"/>
    </w:p>
    <w:p w:rsidR="00E60EF7" w:rsidRPr="00FB1841" w:rsidRDefault="001309B9" w:rsidP="00223A9D">
      <w:pPr>
        <w:pStyle w:val="Balk3"/>
        <w:rPr>
          <w:rFonts w:cs="Times New Roman"/>
        </w:rPr>
      </w:pPr>
      <w:proofErr w:type="gramStart"/>
      <w:r w:rsidRPr="00FB1841">
        <w:rPr>
          <w:rFonts w:cs="Times New Roman"/>
        </w:rPr>
        <w:t xml:space="preserve">TALAS MERKEZ REVİZYON İMAR PLANI VE PLAN HÜKÜMLERİNDE YER ALMAYAN KONULARDA; KONUMU VE İLGİSİNE GÖRE “3194 SAYILI İMAR KANUNU VE İLGİLİ YÖNETMELİKLERİ”, “YOZGAT SİVAS KAYSERİ 1/100.000 ÖLÇEKLİ ÇEVRE DÜZENİ PLANI VE PLAN HÜKÜMLERİ”, “KAYSERİ İLİ 1/50.000 ÖLÇEKLİ ÇEVRE DÜZENİ PLANI VE PLAN HÜKÜMLERİ”, “KAYSERİ İLİ 1/25.000 </w:t>
      </w:r>
      <w:r w:rsidR="00E60EF7" w:rsidRPr="00FB1841">
        <w:rPr>
          <w:rFonts w:cs="Times New Roman"/>
        </w:rPr>
        <w:t>ÖL</w:t>
      </w:r>
      <w:r w:rsidR="007806B0" w:rsidRPr="00FB1841">
        <w:rPr>
          <w:rFonts w:cs="Times New Roman"/>
        </w:rPr>
        <w:t>Ç</w:t>
      </w:r>
      <w:r w:rsidR="00E60EF7" w:rsidRPr="00FB1841">
        <w:rPr>
          <w:rFonts w:cs="Times New Roman"/>
        </w:rPr>
        <w:t>EKLİ NAZIM İMAR PLANI VE PLAN HÜKÜMLERİ”</w:t>
      </w:r>
      <w:r w:rsidR="007806B0" w:rsidRPr="00FB1841">
        <w:rPr>
          <w:rFonts w:cs="Times New Roman"/>
        </w:rPr>
        <w:t xml:space="preserve"> VE “KAYSERİ BÜYÜKŞEHİR BELEDİYESİ </w:t>
      </w:r>
      <w:r w:rsidR="00B50EE4" w:rsidRPr="00FB1841">
        <w:rPr>
          <w:rFonts w:cs="Times New Roman"/>
        </w:rPr>
        <w:t>UYGULAMA</w:t>
      </w:r>
      <w:r w:rsidR="007806B0" w:rsidRPr="00FB1841">
        <w:rPr>
          <w:rFonts w:cs="Times New Roman"/>
        </w:rPr>
        <w:t xml:space="preserve"> İMAR PLAN</w:t>
      </w:r>
      <w:r w:rsidR="00F01D9E">
        <w:rPr>
          <w:rFonts w:cs="Times New Roman"/>
        </w:rPr>
        <w:t>I</w:t>
      </w:r>
      <w:r w:rsidR="007806B0" w:rsidRPr="00FB1841">
        <w:rPr>
          <w:rFonts w:cs="Times New Roman"/>
        </w:rPr>
        <w:t xml:space="preserve"> NOTLARI” </w:t>
      </w:r>
      <w:r w:rsidR="00E60EF7" w:rsidRPr="00FB1841">
        <w:rPr>
          <w:rFonts w:cs="Times New Roman"/>
        </w:rPr>
        <w:t xml:space="preserve"> GEÇERLİDİR. </w:t>
      </w:r>
      <w:proofErr w:type="gramEnd"/>
    </w:p>
    <w:p w:rsidR="00104C26" w:rsidRPr="00FB1841" w:rsidRDefault="001309B9" w:rsidP="00223A9D">
      <w:pPr>
        <w:pStyle w:val="Balk3"/>
        <w:rPr>
          <w:rFonts w:cs="Times New Roman"/>
        </w:rPr>
      </w:pPr>
      <w:r w:rsidRPr="00FB1841">
        <w:rPr>
          <w:rFonts w:cs="Times New Roman"/>
        </w:rPr>
        <w:t>BU İMAR PLANI, PLAN</w:t>
      </w:r>
      <w:r w:rsidR="005A045E" w:rsidRPr="00FB1841">
        <w:rPr>
          <w:rFonts w:cs="Times New Roman"/>
        </w:rPr>
        <w:t xml:space="preserve"> </w:t>
      </w:r>
      <w:r w:rsidR="00E60EF7" w:rsidRPr="00FB1841">
        <w:rPr>
          <w:rFonts w:cs="Times New Roman"/>
        </w:rPr>
        <w:t>HÜKÜMLERİ</w:t>
      </w:r>
      <w:r w:rsidRPr="00FB1841">
        <w:rPr>
          <w:rFonts w:cs="Times New Roman"/>
        </w:rPr>
        <w:t xml:space="preserve"> VE PLAN RAPORU İLE BİR BÜTÜNDÜR.</w:t>
      </w:r>
    </w:p>
    <w:p w:rsidR="00104C26" w:rsidRPr="00FB1841" w:rsidRDefault="001309B9" w:rsidP="00223A9D">
      <w:pPr>
        <w:pStyle w:val="Balk3"/>
        <w:rPr>
          <w:rFonts w:cs="Times New Roman"/>
        </w:rPr>
      </w:pPr>
      <w:r w:rsidRPr="00FB1841">
        <w:rPr>
          <w:rFonts w:cs="Times New Roman"/>
        </w:rPr>
        <w:t>BU PLANIN UYGULAMASINDA; PLANIN ONAY TARİHİNDEN SONRA YAPILAN KANUN, TÜZÜK VE YÖNETMELİK DEĞİŞİKLİKLERİ VEYA YENİ HUKUKİ METİNLER, PLAN DEĞİŞİKLİĞİNE VEYA PLAN HÜKMÜ DEĞİŞİKLİĞİNE GEREK KALMAKSIZIN PLANLAMA ALANINDA GEÇERLİ OLACAKTIR.</w:t>
      </w:r>
    </w:p>
    <w:p w:rsidR="00104C26" w:rsidRPr="00FB1841" w:rsidRDefault="0055519E" w:rsidP="00223A9D">
      <w:pPr>
        <w:pStyle w:val="Balk3"/>
        <w:rPr>
          <w:rFonts w:cs="Times New Roman"/>
        </w:rPr>
      </w:pPr>
      <w:r>
        <w:rPr>
          <w:rFonts w:cs="Times New Roman"/>
          <w:noProof/>
          <w:lang w:eastAsia="tr-TR"/>
        </w:rPr>
        <mc:AlternateContent>
          <mc:Choice Requires="wps">
            <w:drawing>
              <wp:anchor distT="0" distB="0" distL="114300" distR="114300" simplePos="0" relativeHeight="251659264" behindDoc="0" locked="0" layoutInCell="1" allowOverlap="1">
                <wp:simplePos x="0" y="0"/>
                <wp:positionH relativeFrom="column">
                  <wp:posOffset>-118745</wp:posOffset>
                </wp:positionH>
                <wp:positionV relativeFrom="paragraph">
                  <wp:posOffset>1323340</wp:posOffset>
                </wp:positionV>
                <wp:extent cx="6096000" cy="1200150"/>
                <wp:effectExtent l="19050" t="19050" r="19050" b="19050"/>
                <wp:wrapNone/>
                <wp:docPr id="1" name="Dikdörtgen 1"/>
                <wp:cNvGraphicFramePr/>
                <a:graphic xmlns:a="http://schemas.openxmlformats.org/drawingml/2006/main">
                  <a:graphicData uri="http://schemas.microsoft.com/office/word/2010/wordprocessingShape">
                    <wps:wsp>
                      <wps:cNvSpPr/>
                      <wps:spPr>
                        <a:xfrm>
                          <a:off x="0" y="0"/>
                          <a:ext cx="6096000" cy="1200150"/>
                        </a:xfrm>
                        <a:prstGeom prst="rect">
                          <a:avLst/>
                        </a:prstGeom>
                        <a:noFill/>
                        <a:ln w="28575">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txbx>
                        <w:txbxContent>
                          <w:p w:rsidR="003404AC" w:rsidRDefault="003404AC" w:rsidP="003404AC">
                            <w:pPr>
                              <w:jc w:val="right"/>
                              <w:rPr>
                                <w:color w:val="FF0000"/>
                              </w:rPr>
                            </w:pPr>
                          </w:p>
                          <w:p w:rsidR="003404AC" w:rsidRDefault="003404AC" w:rsidP="003404AC">
                            <w:pPr>
                              <w:jc w:val="right"/>
                              <w:rPr>
                                <w:color w:val="FF0000"/>
                              </w:rPr>
                            </w:pPr>
                          </w:p>
                          <w:p w:rsidR="003404AC" w:rsidRDefault="003404AC" w:rsidP="003404AC">
                            <w:pPr>
                              <w:jc w:val="right"/>
                              <w:rPr>
                                <w:color w:val="FF0000"/>
                              </w:rPr>
                            </w:pPr>
                          </w:p>
                          <w:p w:rsidR="003404AC" w:rsidRPr="003404AC" w:rsidRDefault="003404AC" w:rsidP="003404AC">
                            <w:pPr>
                              <w:jc w:val="right"/>
                              <w:rPr>
                                <w:color w:val="000000" w:themeColor="text1"/>
                              </w:rPr>
                            </w:pPr>
                            <w:r w:rsidRPr="003404AC">
                              <w:rPr>
                                <w:color w:val="000000" w:themeColor="text1"/>
                              </w:rPr>
                              <w:t>BMK: 02.10.2017/104</w:t>
                            </w:r>
                          </w:p>
                          <w:p w:rsidR="003404AC" w:rsidRDefault="003404AC" w:rsidP="003404AC">
                            <w:pPr>
                              <w:jc w:val="right"/>
                              <w:rPr>
                                <w:color w:val="FF0000"/>
                              </w:rPr>
                            </w:pPr>
                          </w:p>
                          <w:p w:rsidR="003404AC" w:rsidRDefault="003404AC" w:rsidP="003404AC">
                            <w:pPr>
                              <w:jc w:val="right"/>
                              <w:rPr>
                                <w:color w:val="FF0000"/>
                              </w:rPr>
                            </w:pPr>
                          </w:p>
                          <w:p w:rsidR="003404AC" w:rsidRPr="003404AC" w:rsidRDefault="003404AC" w:rsidP="003404AC">
                            <w:pPr>
                              <w:jc w:val="right"/>
                            </w:pPr>
                            <w:r>
                              <w:t>BMÖKBMK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1" o:spid="_x0000_s1026" style="position:absolute;left:0;text-align:left;margin-left:-9.35pt;margin-top:104.2pt;width:480pt;height:9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ZPAsgIAALkFAAAOAAAAZHJzL2Uyb0RvYy54bWysVM1u2zAMvg/YOwi6r7aDpj9BnSJo0GFA&#10;0RZLh54VWYqFyaImKbGzB9sL7MVGyY7TdcUOwy4yZZIfyU8kr667RpOdcF6BKWlxklMiDIdKmU1J&#10;vzzdfrigxAdmKqbBiJLuhafX8/fvrlo7ExOoQVfCEQQxftbaktYh2FmWeV6LhvkTsMKgUoJrWMCr&#10;22SVYy2iNzqb5PlZ1oKrrAMuvMe/y15J5wlfSsHDg5ReBKJLirmFdLp0ruOZza/YbOOYrRUf0mD/&#10;kEXDlMGgI9SSBUa2Tv0B1SjuwIMMJxyaDKRUXKQasJoif1XNqmZWpFqQHG9Hmvz/g+X3u0dHVIVv&#10;R4lhDT7RUn2tfv5wYSMMKSJBrfUztFvZRzfcPIqx2k66Jn6xDtIlUvcjqaILhOPPs/zyLM+Re466&#10;At+smCbas6O7dT58FNCQKJTU4aslMtnuzgcMiaYHkxjNwK3SOr2cNqQt6eRiej5NHh60qqI22qUm&#10;EjfakR3D5w9dqgbBfrOKyEvm695Ib6K8hBALR1Nt8BMJ6EtOUthrEfG1+SwkcodFTvrosWuPARnn&#10;woSiV9WsEn2IKbJxYGBMcQiGgBFZYgUj9gDwNnaf5WAfXUVq+tE5/1tivfPokSKDCaNzowy4twA0&#10;VjVE7u0PJPXURJZCt+7QJIprqPbYZA766fOW3yok/Y758Mgcjhs2B66Q8ICH1IAPCoNESQ3u+1v/&#10;oz1OAWopaXF8S+q/bZkTlOhPBufjsjg9jfOeLqfT8wle3EvN+qXGbJsbwBbBGcDskhjtgz6I0kHz&#10;jJtmEaOiihmOsUvKgztcbkK/VnBXcbFYJDOcccvCnVlZHsEjwbHdnrpn5uzQ7QEH5R4Oo85mr5q+&#10;t42eBhbbAFKliTjyOlCP+yH10LDL4gJ6eU9Wx407/wUAAP//AwBQSwMEFAAGAAgAAAAhAC4w5Onh&#10;AAAACwEAAA8AAABkcnMvZG93bnJldi54bWxMj0FPwkAQhe8m/ofNmHiDbSmRtnZKCIEjiSIXb9vu&#10;2Fa6s013geqvdz3pcfK+vPdNsZ5ML640us4yQjyPQBDXVnfcIJze9rMUhPOKteotE8IXOViX93eF&#10;yrW98Stdj74RoYRdrhBa74dcSle3ZJSb24E4ZB92NMqHc2ykHtUtlJteLqLoSRrVcVho1UDblurz&#10;8WIQPne0s9N7deq+zy8HnWyy7T4+ID4+TJtnEJ4m/wfDr35QhzI4VfbC2okeYRanq4AiLKJ0CSIQ&#10;2TJOQFQISbZagiwL+f+H8gcAAP//AwBQSwECLQAUAAYACAAAACEAtoM4kv4AAADhAQAAEwAAAAAA&#10;AAAAAAAAAAAAAAAAW0NvbnRlbnRfVHlwZXNdLnhtbFBLAQItABQABgAIAAAAIQA4/SH/1gAAAJQB&#10;AAALAAAAAAAAAAAAAAAAAC8BAABfcmVscy8ucmVsc1BLAQItABQABgAIAAAAIQA7RZPAsgIAALkF&#10;AAAOAAAAAAAAAAAAAAAAAC4CAABkcnMvZTJvRG9jLnhtbFBLAQItABQABgAIAAAAIQAuMOTp4QAA&#10;AAsBAAAPAAAAAAAAAAAAAAAAAAwFAABkcnMvZG93bnJldi54bWxQSwUGAAAAAAQABADzAAAAGgYA&#10;AAAA&#10;" filled="f" strokecolor="black [3213]" strokeweight="2.25pt">
                <v:stroke dashstyle="longDashDot"/>
                <v:textbox>
                  <w:txbxContent>
                    <w:p w:rsidR="003404AC" w:rsidRDefault="003404AC" w:rsidP="003404AC">
                      <w:pPr>
                        <w:jc w:val="right"/>
                        <w:rPr>
                          <w:color w:val="FF0000"/>
                        </w:rPr>
                      </w:pPr>
                    </w:p>
                    <w:p w:rsidR="003404AC" w:rsidRDefault="003404AC" w:rsidP="003404AC">
                      <w:pPr>
                        <w:jc w:val="right"/>
                        <w:rPr>
                          <w:color w:val="FF0000"/>
                        </w:rPr>
                      </w:pPr>
                    </w:p>
                    <w:p w:rsidR="003404AC" w:rsidRDefault="003404AC" w:rsidP="003404AC">
                      <w:pPr>
                        <w:jc w:val="right"/>
                        <w:rPr>
                          <w:color w:val="FF0000"/>
                        </w:rPr>
                      </w:pPr>
                    </w:p>
                    <w:p w:rsidR="003404AC" w:rsidRPr="003404AC" w:rsidRDefault="003404AC" w:rsidP="003404AC">
                      <w:pPr>
                        <w:jc w:val="right"/>
                        <w:rPr>
                          <w:color w:val="000000" w:themeColor="text1"/>
                        </w:rPr>
                      </w:pPr>
                      <w:r w:rsidRPr="003404AC">
                        <w:rPr>
                          <w:color w:val="000000" w:themeColor="text1"/>
                        </w:rPr>
                        <w:t>BMK: 02.10.2017/104</w:t>
                      </w:r>
                    </w:p>
                    <w:p w:rsidR="003404AC" w:rsidRDefault="003404AC" w:rsidP="003404AC">
                      <w:pPr>
                        <w:jc w:val="right"/>
                        <w:rPr>
                          <w:color w:val="FF0000"/>
                        </w:rPr>
                      </w:pPr>
                    </w:p>
                    <w:p w:rsidR="003404AC" w:rsidRDefault="003404AC" w:rsidP="003404AC">
                      <w:pPr>
                        <w:jc w:val="right"/>
                        <w:rPr>
                          <w:color w:val="FF0000"/>
                        </w:rPr>
                      </w:pPr>
                    </w:p>
                    <w:p w:rsidR="003404AC" w:rsidRPr="003404AC" w:rsidRDefault="003404AC" w:rsidP="003404AC">
                      <w:pPr>
                        <w:jc w:val="right"/>
                      </w:pPr>
                      <w:r>
                        <w:t>BMÖKBMK</w:t>
                      </w:r>
                    </w:p>
                  </w:txbxContent>
                </v:textbox>
              </v:rect>
            </w:pict>
          </mc:Fallback>
        </mc:AlternateContent>
      </w:r>
      <w:r w:rsidR="001309B9" w:rsidRPr="00FB1841">
        <w:rPr>
          <w:rFonts w:cs="Times New Roman"/>
        </w:rPr>
        <w:t xml:space="preserve"> KARAYOLU KENARINDA YAPILACAK VE AÇILACAK TES</w:t>
      </w:r>
      <w:r w:rsidR="00752764" w:rsidRPr="00FB1841">
        <w:rPr>
          <w:rFonts w:cs="Times New Roman"/>
        </w:rPr>
        <w:t>İ</w:t>
      </w:r>
      <w:r w:rsidR="001309B9" w:rsidRPr="00FB1841">
        <w:rPr>
          <w:rFonts w:cs="Times New Roman"/>
        </w:rPr>
        <w:t xml:space="preserve">SLERLE </w:t>
      </w:r>
      <w:r w:rsidR="00752764" w:rsidRPr="00FB1841">
        <w:rPr>
          <w:rFonts w:cs="Times New Roman"/>
        </w:rPr>
        <w:t>İLGİLİ</w:t>
      </w:r>
      <w:r w:rsidR="001309B9" w:rsidRPr="00FB1841">
        <w:rPr>
          <w:rFonts w:cs="Times New Roman"/>
        </w:rPr>
        <w:t xml:space="preserve"> OLARAK; KARAYOLLARI GENEL MÜDÜRLÜĞÜNCE “2918 SAYILI KARAYOLLARI TRAF</w:t>
      </w:r>
      <w:r w:rsidR="00752764" w:rsidRPr="00FB1841">
        <w:rPr>
          <w:rFonts w:cs="Times New Roman"/>
        </w:rPr>
        <w:t>İK KANUNU” VE BU KANUN</w:t>
      </w:r>
      <w:r w:rsidR="001309B9" w:rsidRPr="00FB1841">
        <w:rPr>
          <w:rFonts w:cs="Times New Roman"/>
        </w:rPr>
        <w:t>A BAĞLI OLARAK HAZIRLANAN “KARAYOLLARI KENARINDA YAPILACAK VE AÇILACAK TES</w:t>
      </w:r>
      <w:r w:rsidR="00752764" w:rsidRPr="00FB1841">
        <w:rPr>
          <w:rFonts w:cs="Times New Roman"/>
        </w:rPr>
        <w:t>İ</w:t>
      </w:r>
      <w:r w:rsidR="001309B9" w:rsidRPr="00FB1841">
        <w:rPr>
          <w:rFonts w:cs="Times New Roman"/>
        </w:rPr>
        <w:t>SLER HAKKINDA YÖNETMEL</w:t>
      </w:r>
      <w:r w:rsidR="00752764" w:rsidRPr="00FB1841">
        <w:rPr>
          <w:rFonts w:cs="Times New Roman"/>
        </w:rPr>
        <w:t>İ</w:t>
      </w:r>
      <w:r w:rsidR="001309B9" w:rsidRPr="00FB1841">
        <w:rPr>
          <w:rFonts w:cs="Times New Roman"/>
        </w:rPr>
        <w:t xml:space="preserve">K” HÜKÜMLERINE UYULACAKTIR. </w:t>
      </w:r>
    </w:p>
    <w:p w:rsidR="00104C26" w:rsidRPr="00FB1841" w:rsidRDefault="00536738" w:rsidP="00223A9D">
      <w:pPr>
        <w:pStyle w:val="Balk3"/>
        <w:rPr>
          <w:rFonts w:cs="Times New Roman"/>
        </w:rPr>
      </w:pPr>
      <w:r>
        <w:rPr>
          <w:rFonts w:cs="Times New Roman"/>
        </w:rPr>
        <w:t>İMAR ADASI İLE</w:t>
      </w:r>
      <w:r w:rsidR="001309B9" w:rsidRPr="00FB1841">
        <w:rPr>
          <w:rFonts w:cs="Times New Roman"/>
        </w:rPr>
        <w:t xml:space="preserve"> İMAR PARSELİ ARASINDAKİ </w:t>
      </w:r>
      <w:r w:rsidR="007903F1" w:rsidRPr="00FB1841">
        <w:rPr>
          <w:rFonts w:cs="Times New Roman"/>
        </w:rPr>
        <w:t>3</w:t>
      </w:r>
      <w:r>
        <w:rPr>
          <w:rFonts w:cs="Times New Roman"/>
        </w:rPr>
        <w:t xml:space="preserve"> METREYE KADAR OLAN KAYIKLIK/UYUMSUZLUKLAR</w:t>
      </w:r>
      <w:r w:rsidR="001309B9" w:rsidRPr="00FB1841">
        <w:rPr>
          <w:rFonts w:cs="Times New Roman"/>
        </w:rPr>
        <w:t>DA, İMAR PLANI DEĞİŞİKLİĞİNE GEREK DUYULMADAN</w:t>
      </w:r>
      <w:r>
        <w:rPr>
          <w:rFonts w:cs="Times New Roman"/>
        </w:rPr>
        <w:t>, İMAR ADASINA GÖRE</w:t>
      </w:r>
      <w:r w:rsidR="001309B9" w:rsidRPr="00FB1841">
        <w:rPr>
          <w:rFonts w:cs="Times New Roman"/>
        </w:rPr>
        <w:t xml:space="preserve"> UYGULAMA YAPMAYA BELEDİYESİ YETKİLİDİR.</w:t>
      </w:r>
    </w:p>
    <w:p w:rsidR="00104C26" w:rsidRPr="00FB1841" w:rsidRDefault="001309B9" w:rsidP="00223A9D">
      <w:pPr>
        <w:pStyle w:val="Balk3"/>
        <w:rPr>
          <w:rFonts w:cs="Times New Roman"/>
        </w:rPr>
      </w:pPr>
      <w:r w:rsidRPr="00FB1841">
        <w:rPr>
          <w:rFonts w:cs="Times New Roman"/>
        </w:rPr>
        <w:t xml:space="preserve">ESKI PLAN HÜKÜMLERINE GÖRE INŞAAT RUHSATI ALMIŞ YAPILARDA RUHSATLI DURUM </w:t>
      </w:r>
      <w:r w:rsidR="00017C23">
        <w:rPr>
          <w:rFonts w:cs="Times New Roman"/>
        </w:rPr>
        <w:t>İ</w:t>
      </w:r>
      <w:r w:rsidRPr="00FB1841">
        <w:rPr>
          <w:rFonts w:cs="Times New Roman"/>
        </w:rPr>
        <w:t>MAR DURUMUDUR. YIKILIP YENİDEN YAPILMALARI HALİNDE BU PLAN HÜKÜMLERİNE UYULACAKTIR.</w:t>
      </w:r>
    </w:p>
    <w:p w:rsidR="00104C26" w:rsidRPr="00FB1841" w:rsidRDefault="001309B9" w:rsidP="00223A9D">
      <w:pPr>
        <w:pStyle w:val="Balk3"/>
        <w:rPr>
          <w:rFonts w:cs="Times New Roman"/>
        </w:rPr>
      </w:pPr>
      <w:r w:rsidRPr="00FB1841">
        <w:rPr>
          <w:rFonts w:cs="Times New Roman"/>
        </w:rPr>
        <w:lastRenderedPageBreak/>
        <w:t>PLANDA OTOPARK, PARK, KÜTLE NİZAM</w:t>
      </w:r>
      <w:r w:rsidR="00752764" w:rsidRPr="00FB1841">
        <w:rPr>
          <w:rFonts w:cs="Times New Roman"/>
        </w:rPr>
        <w:t xml:space="preserve"> KONUT</w:t>
      </w:r>
      <w:r w:rsidRPr="00FB1841">
        <w:rPr>
          <w:rFonts w:cs="Times New Roman"/>
        </w:rPr>
        <w:t xml:space="preserve"> ALANLAR</w:t>
      </w:r>
      <w:r w:rsidR="00752764" w:rsidRPr="00FB1841">
        <w:rPr>
          <w:rFonts w:cs="Times New Roman"/>
        </w:rPr>
        <w:t>IN</w:t>
      </w:r>
      <w:r w:rsidR="00017C23">
        <w:rPr>
          <w:rFonts w:cs="Times New Roman"/>
        </w:rPr>
        <w:t>DA</w:t>
      </w:r>
      <w:r w:rsidRPr="00FB1841">
        <w:rPr>
          <w:rFonts w:cs="Times New Roman"/>
        </w:rPr>
        <w:t xml:space="preserve"> KONUT BAHÇESİNDEKİ UYGULAMALARDA, TOPOĞRAFYANDAN KAYNAKLANAN PROBLEMLERİ ÇÖZMEK İÇİN ALANDA PLAN DEĞİŞİKLİĞİNE GEREK OLMAKSIZIN UYGULAMA YAPMAYA VEYA YAPTIRMAYA BELEDİYESİ YETKİLİDİR.</w:t>
      </w:r>
    </w:p>
    <w:p w:rsidR="00104C26" w:rsidRPr="00FB1841" w:rsidRDefault="001309B9" w:rsidP="00223A9D">
      <w:pPr>
        <w:pStyle w:val="Balk3"/>
        <w:rPr>
          <w:rFonts w:cs="Times New Roman"/>
        </w:rPr>
      </w:pPr>
      <w:r w:rsidRPr="00FB1841">
        <w:rPr>
          <w:rFonts w:cs="Times New Roman"/>
        </w:rPr>
        <w:t>PLAN ONAYINDAN ÖNCE RUHSAT ALMIŞ OLAN VEYA MEVCUT YAPININ PLANININ DEĞİŞMESİ DURUMUNDA BÖLGEDE YENİ İMAR UYGULAMASI YAPILIP YENİ YAPILAŞMAYA GİDİLİNCEYE KADAR MÜKTESEP HAKLAR KORUNACAKTIR.</w:t>
      </w:r>
    </w:p>
    <w:p w:rsidR="00104C26" w:rsidRPr="00FB1841" w:rsidRDefault="001309B9" w:rsidP="00223A9D">
      <w:pPr>
        <w:pStyle w:val="Balk3"/>
        <w:rPr>
          <w:rFonts w:cs="Times New Roman"/>
        </w:rPr>
      </w:pPr>
      <w:r w:rsidRPr="00FB1841">
        <w:rPr>
          <w:rFonts w:cs="Times New Roman"/>
        </w:rPr>
        <w:t xml:space="preserve">PLANLAMA ALANINDA TAKS, KAKS (EMSAL) ORANLARI </w:t>
      </w:r>
      <w:r w:rsidR="00A74255" w:rsidRPr="00FB1841">
        <w:rPr>
          <w:rFonts w:cs="Times New Roman"/>
        </w:rPr>
        <w:t xml:space="preserve">VE İNŞAAT ALANI DEĞERLERİ </w:t>
      </w:r>
      <w:r w:rsidRPr="00FB1841">
        <w:rPr>
          <w:rFonts w:cs="Times New Roman"/>
        </w:rPr>
        <w:t>MAKSİMUM İNŞAAT ALANINI BELİRTMEKTEDİR.</w:t>
      </w:r>
    </w:p>
    <w:p w:rsidR="00104C26" w:rsidRPr="00FB1841" w:rsidRDefault="001309B9" w:rsidP="00223A9D">
      <w:pPr>
        <w:pStyle w:val="Balk3"/>
        <w:rPr>
          <w:rFonts w:cs="Times New Roman"/>
        </w:rPr>
      </w:pPr>
      <w:r w:rsidRPr="00FB1841">
        <w:rPr>
          <w:rFonts w:cs="Times New Roman"/>
        </w:rPr>
        <w:t xml:space="preserve">BELEDİYE MİMARİ ESTETİK KOMİSYONUNUN UYGUN RAPORU DOĞRULTUSUNDA, MİMARİ PROJELERDE BLOK BOYU BELİRLEMEYE BELEDİYESİ YETKİLİDİR. </w:t>
      </w:r>
    </w:p>
    <w:p w:rsidR="00873BEF" w:rsidRPr="00FB1841" w:rsidRDefault="001309B9" w:rsidP="00223A9D">
      <w:pPr>
        <w:pStyle w:val="Balk3"/>
        <w:rPr>
          <w:rFonts w:cs="Times New Roman"/>
        </w:rPr>
      </w:pPr>
      <w:r w:rsidRPr="00FB1841">
        <w:rPr>
          <w:rFonts w:cs="Times New Roman"/>
        </w:rPr>
        <w:t>PLANDA AÇIKLANMAYAN HUSUSLARDA UYGULAMAYA ESAS GÖRÜŞ VERMEYE BELEDİYESİ YETKİLİDİR.</w:t>
      </w:r>
    </w:p>
    <w:p w:rsidR="00C9196F" w:rsidRPr="00FB1841" w:rsidRDefault="00C9196F">
      <w:pPr>
        <w:pStyle w:val="Balk3"/>
      </w:pPr>
      <w:r w:rsidRPr="00FB1841">
        <w:t>01.0</w:t>
      </w:r>
      <w:r w:rsidR="006D33EE" w:rsidRPr="00FB1841">
        <w:t>6</w:t>
      </w:r>
      <w:r w:rsidRPr="00FB1841">
        <w:t>.2017 TARİHİNDEN ÖNCE RUHSAT VEYA YAPI KULLANIM İZİN BELGESİ ALAN VE MEVCUTTA PANSİYON VEYA KONAKLAMA AMAÇLI KULLANILAN KONUT PARSELLERİNE, BELEDİYENİN ONAYI İLE İŞ YERİ AÇMA RUHSATI DÜZENLENEBİLİR. ANCAK BU TARİHTEN SONRA YAPILACAK REZİDANS TANIMINA UYMAYAN KONAKLAMA TESİSLERİNİN UYGULAMA İMAR PLANINDA BELİRLENMESİ GEREKMEKTEDİR.</w:t>
      </w:r>
    </w:p>
    <w:p w:rsidR="00804A09" w:rsidRDefault="00804A09">
      <w:pPr>
        <w:pStyle w:val="Balk3"/>
      </w:pPr>
      <w:r w:rsidRPr="00FB1841">
        <w:t>TALAS BELEDİYE MECLİSİNİN, “</w:t>
      </w:r>
      <w:r w:rsidRPr="00FB1841">
        <w:rPr>
          <w:i/>
        </w:rPr>
        <w:t>ALİ DAĞI ETEĞİNDEKİ DÜŞÜK YOĞUNLUKLU KONUT ALANI OLARAK PLANLI BÖLGEDE ALAN İÇERİSİNDE YAPILACAK TÜM YAPILARIN PROJELERİNİN, TALAS BELEDİYESİ MİMARİ ESTETİK KOMİYONUNUN ONAYINA SUNULMASINI</w:t>
      </w:r>
      <w:r w:rsidRPr="00FB1841">
        <w:t xml:space="preserve"> “ BELİRTİR, 04.05.2015 TARİH 114 SAYILI KARARI GEÇERLİDİR.</w:t>
      </w:r>
    </w:p>
    <w:p w:rsidR="00E070A7" w:rsidRPr="00E070A7" w:rsidRDefault="00E070A7" w:rsidP="00E070A7">
      <w:pPr>
        <w:rPr>
          <w:lang w:eastAsia="ar-SA"/>
        </w:rPr>
      </w:pPr>
    </w:p>
    <w:p w:rsidR="00873BEF" w:rsidRPr="00FB1841" w:rsidRDefault="00E53AAF" w:rsidP="003739A1">
      <w:pPr>
        <w:pStyle w:val="Balk2"/>
      </w:pPr>
      <w:bookmarkStart w:id="2" w:name="_Toc489024505"/>
      <w:r w:rsidRPr="00FB1841">
        <w:lastRenderedPageBreak/>
        <w:t>SİT VE KORUMA ALAN</w:t>
      </w:r>
      <w:r w:rsidR="001309B9" w:rsidRPr="00FB1841">
        <w:t>LARI</w:t>
      </w:r>
      <w:bookmarkEnd w:id="2"/>
    </w:p>
    <w:p w:rsidR="00873BEF" w:rsidRPr="00FB1841" w:rsidRDefault="001309B9" w:rsidP="00223A9D">
      <w:pPr>
        <w:pStyle w:val="Balk3"/>
        <w:rPr>
          <w:rStyle w:val="Gl"/>
          <w:rFonts w:cs="Times New Roman"/>
          <w:b w:val="0"/>
          <w:bCs w:val="0"/>
        </w:rPr>
      </w:pPr>
      <w:r w:rsidRPr="00FB1841">
        <w:rPr>
          <w:rFonts w:cs="Times New Roman"/>
        </w:rPr>
        <w:t>PLANLAMA ALANI KAPSAMINDA; S</w:t>
      </w:r>
      <w:r w:rsidR="00017C23">
        <w:rPr>
          <w:rFonts w:cs="Times New Roman"/>
        </w:rPr>
        <w:t>İ</w:t>
      </w:r>
      <w:r w:rsidRPr="00FB1841">
        <w:rPr>
          <w:rFonts w:cs="Times New Roman"/>
        </w:rPr>
        <w:t>T ALANI OLARAK TESP</w:t>
      </w:r>
      <w:r w:rsidR="00017C23">
        <w:rPr>
          <w:rFonts w:cs="Times New Roman"/>
        </w:rPr>
        <w:t>İ</w:t>
      </w:r>
      <w:r w:rsidRPr="00FB1841">
        <w:rPr>
          <w:rFonts w:cs="Times New Roman"/>
        </w:rPr>
        <w:t xml:space="preserve">T VE </w:t>
      </w:r>
      <w:r w:rsidR="00017C23">
        <w:rPr>
          <w:rFonts w:cs="Times New Roman"/>
        </w:rPr>
        <w:t>İ</w:t>
      </w:r>
      <w:r w:rsidRPr="00FB1841">
        <w:rPr>
          <w:rFonts w:cs="Times New Roman"/>
        </w:rPr>
        <w:t>LAN ED</w:t>
      </w:r>
      <w:r w:rsidR="00017C23">
        <w:rPr>
          <w:rFonts w:cs="Times New Roman"/>
        </w:rPr>
        <w:t>İ</w:t>
      </w:r>
      <w:r w:rsidRPr="00FB1841">
        <w:rPr>
          <w:rFonts w:cs="Times New Roman"/>
        </w:rPr>
        <w:t>LEN ALANLAR</w:t>
      </w:r>
      <w:r w:rsidRPr="00FB1841">
        <w:rPr>
          <w:rStyle w:val="GvdeMetniChar"/>
          <w:rFonts w:cs="Times New Roman"/>
          <w:b w:val="0"/>
        </w:rPr>
        <w:t xml:space="preserve"> </w:t>
      </w:r>
      <w:r w:rsidR="00017C23">
        <w:rPr>
          <w:rStyle w:val="GvdeMetniChar"/>
          <w:rFonts w:cs="Times New Roman"/>
          <w:b w:val="0"/>
        </w:rPr>
        <w:t>İ</w:t>
      </w:r>
      <w:r w:rsidRPr="00FB1841">
        <w:rPr>
          <w:rStyle w:val="GvdeMetniChar"/>
          <w:rFonts w:cs="Times New Roman"/>
          <w:b w:val="0"/>
        </w:rPr>
        <w:t>LE D</w:t>
      </w:r>
      <w:r w:rsidR="00017C23">
        <w:rPr>
          <w:rStyle w:val="GvdeMetniChar"/>
          <w:rFonts w:cs="Times New Roman"/>
          <w:b w:val="0"/>
        </w:rPr>
        <w:t>İ</w:t>
      </w:r>
      <w:r w:rsidRPr="00FB1841">
        <w:rPr>
          <w:rStyle w:val="GvdeMetniChar"/>
          <w:rFonts w:cs="Times New Roman"/>
          <w:b w:val="0"/>
        </w:rPr>
        <w:t xml:space="preserve">ĞER TAŞINMAZ KÜLTÜR VARLIKLARINA </w:t>
      </w:r>
      <w:r w:rsidR="00017C23">
        <w:rPr>
          <w:rStyle w:val="GvdeMetniChar"/>
          <w:rFonts w:cs="Times New Roman"/>
          <w:b w:val="0"/>
        </w:rPr>
        <w:t>İ</w:t>
      </w:r>
      <w:r w:rsidRPr="00FB1841">
        <w:rPr>
          <w:rStyle w:val="GvdeMetniChar"/>
          <w:rFonts w:cs="Times New Roman"/>
          <w:b w:val="0"/>
        </w:rPr>
        <w:t>L</w:t>
      </w:r>
      <w:r w:rsidR="00017C23">
        <w:rPr>
          <w:rStyle w:val="GvdeMetniChar"/>
          <w:rFonts w:cs="Times New Roman"/>
          <w:b w:val="0"/>
        </w:rPr>
        <w:t>İ</w:t>
      </w:r>
      <w:r w:rsidRPr="00FB1841">
        <w:rPr>
          <w:rStyle w:val="GvdeMetniChar"/>
          <w:rFonts w:cs="Times New Roman"/>
          <w:b w:val="0"/>
        </w:rPr>
        <w:t>ŞK</w:t>
      </w:r>
      <w:r w:rsidR="00017C23">
        <w:rPr>
          <w:rStyle w:val="GvdeMetniChar"/>
          <w:rFonts w:cs="Times New Roman"/>
          <w:b w:val="0"/>
        </w:rPr>
        <w:t>İ</w:t>
      </w:r>
      <w:r w:rsidRPr="00FB1841">
        <w:rPr>
          <w:rStyle w:val="GvdeMetniChar"/>
          <w:rFonts w:cs="Times New Roman"/>
          <w:b w:val="0"/>
        </w:rPr>
        <w:t xml:space="preserve">N OLARAK </w:t>
      </w:r>
      <w:r w:rsidRPr="00FB1841">
        <w:rPr>
          <w:rFonts w:cs="Times New Roman"/>
        </w:rPr>
        <w:t>2863 SAYILI KÜLTÜR VE TAB</w:t>
      </w:r>
      <w:r w:rsidR="00752764" w:rsidRPr="00FB1841">
        <w:rPr>
          <w:rFonts w:cs="Times New Roman"/>
        </w:rPr>
        <w:t>İ</w:t>
      </w:r>
      <w:r w:rsidRPr="00FB1841">
        <w:rPr>
          <w:rFonts w:cs="Times New Roman"/>
        </w:rPr>
        <w:t xml:space="preserve">AT VARLIKLARINI KORUMA KANUNU, </w:t>
      </w:r>
      <w:r w:rsidRPr="00FB1841">
        <w:rPr>
          <w:rStyle w:val="GvdeMetniChar"/>
          <w:rFonts w:cs="Times New Roman"/>
          <w:b w:val="0"/>
        </w:rPr>
        <w:t xml:space="preserve">KÜLTÜR VE TABİAT VARLIKLARINI KORUMA YÜKSEK KURULU’NUN İLKE KARARLARI </w:t>
      </w:r>
      <w:r w:rsidR="00017C23">
        <w:rPr>
          <w:rStyle w:val="GvdeMetniChar"/>
          <w:rFonts w:cs="Times New Roman"/>
          <w:b w:val="0"/>
        </w:rPr>
        <w:t>İ</w:t>
      </w:r>
      <w:r w:rsidRPr="00FB1841">
        <w:rPr>
          <w:rStyle w:val="GvdeMetniChar"/>
          <w:rFonts w:cs="Times New Roman"/>
          <w:b w:val="0"/>
        </w:rPr>
        <w:t xml:space="preserve">LE KAYSERİ </w:t>
      </w:r>
      <w:r w:rsidR="00752764" w:rsidRPr="00FB1841">
        <w:rPr>
          <w:rStyle w:val="GvdeMetniChar"/>
          <w:rFonts w:cs="Times New Roman"/>
          <w:b w:val="0"/>
        </w:rPr>
        <w:t>KÜLTÜR VARLIKLARI</w:t>
      </w:r>
      <w:r w:rsidRPr="00FB1841">
        <w:rPr>
          <w:rStyle w:val="GvdeMetniChar"/>
          <w:rFonts w:cs="Times New Roman"/>
          <w:b w:val="0"/>
        </w:rPr>
        <w:t xml:space="preserve"> KORUMA BÖLGE </w:t>
      </w:r>
      <w:r w:rsidR="00752764" w:rsidRPr="00FB1841">
        <w:rPr>
          <w:rStyle w:val="GvdeMetniChar"/>
          <w:rFonts w:cs="Times New Roman"/>
          <w:b w:val="0"/>
        </w:rPr>
        <w:t>KURULU KARARLARI</w:t>
      </w:r>
      <w:r w:rsidRPr="00FB1841">
        <w:rPr>
          <w:rStyle w:val="GvdeMetniChar"/>
          <w:rFonts w:cs="Times New Roman"/>
          <w:b w:val="0"/>
        </w:rPr>
        <w:t xml:space="preserve"> GEÇERL</w:t>
      </w:r>
      <w:r w:rsidR="0062460C" w:rsidRPr="00FB1841">
        <w:rPr>
          <w:rStyle w:val="GvdeMetniChar"/>
          <w:rFonts w:cs="Times New Roman"/>
          <w:b w:val="0"/>
        </w:rPr>
        <w:t>İ</w:t>
      </w:r>
      <w:r w:rsidRPr="00FB1841">
        <w:rPr>
          <w:rStyle w:val="GvdeMetniChar"/>
          <w:rFonts w:cs="Times New Roman"/>
          <w:b w:val="0"/>
        </w:rPr>
        <w:t>D</w:t>
      </w:r>
      <w:r w:rsidR="0062460C" w:rsidRPr="00FB1841">
        <w:rPr>
          <w:rStyle w:val="GvdeMetniChar"/>
          <w:rFonts w:cs="Times New Roman"/>
          <w:b w:val="0"/>
        </w:rPr>
        <w:t>İ</w:t>
      </w:r>
      <w:r w:rsidRPr="00FB1841">
        <w:rPr>
          <w:rStyle w:val="GvdeMetniChar"/>
          <w:rFonts w:cs="Times New Roman"/>
          <w:b w:val="0"/>
        </w:rPr>
        <w:t>R.</w:t>
      </w:r>
    </w:p>
    <w:p w:rsidR="00873BEF" w:rsidRPr="00FB1841" w:rsidRDefault="001309B9" w:rsidP="00223A9D">
      <w:pPr>
        <w:pStyle w:val="Balk3"/>
        <w:rPr>
          <w:rFonts w:cs="Times New Roman"/>
        </w:rPr>
      </w:pPr>
      <w:r w:rsidRPr="00FB1841">
        <w:rPr>
          <w:rFonts w:cs="Times New Roman"/>
        </w:rPr>
        <w:t xml:space="preserve">2863 SAYILI KÜLTÜR VE TABİAT VARLIKLARINI KORUMA KANUNUNUN 4. MADDESİ GEREĞİ; ALANDA YAPILACAK FAALİYETLER ESNASINDA HERHANGİ BİR KÜLTÜR VARLIĞINA RASTLANILMASI DURUMUNDA, FAALİYETLERİN DERHAL DURDURULMASI VE DURUMUN EN YAKIN MÜLKİ AMİRLİĞE VEYA MÜZE </w:t>
      </w:r>
      <w:r w:rsidR="0042517A" w:rsidRPr="00FB1841">
        <w:rPr>
          <w:rFonts w:cs="Times New Roman"/>
        </w:rPr>
        <w:t>MÜDÜR</w:t>
      </w:r>
      <w:r w:rsidRPr="00FB1841">
        <w:rPr>
          <w:rFonts w:cs="Times New Roman"/>
        </w:rPr>
        <w:t>LÜĞÜNE BİLDİRİLMESİ ZORUNLUDUR.</w:t>
      </w:r>
    </w:p>
    <w:p w:rsidR="00873BEF" w:rsidRPr="00FB1841" w:rsidRDefault="001309B9" w:rsidP="00223A9D">
      <w:pPr>
        <w:pStyle w:val="Balk3"/>
        <w:rPr>
          <w:rFonts w:cs="Times New Roman"/>
        </w:rPr>
      </w:pPr>
      <w:r w:rsidRPr="00FB1841">
        <w:rPr>
          <w:rFonts w:cs="Times New Roman"/>
        </w:rPr>
        <w:t>TAB</w:t>
      </w:r>
      <w:r w:rsidR="00017C23">
        <w:rPr>
          <w:rFonts w:cs="Times New Roman"/>
        </w:rPr>
        <w:t>İ</w:t>
      </w:r>
      <w:r w:rsidRPr="00FB1841">
        <w:rPr>
          <w:rFonts w:cs="Times New Roman"/>
        </w:rPr>
        <w:t>AT VARLIĞI, DOĞAL S</w:t>
      </w:r>
      <w:r w:rsidR="0062460C" w:rsidRPr="00FB1841">
        <w:rPr>
          <w:rFonts w:cs="Times New Roman"/>
        </w:rPr>
        <w:t>İ</w:t>
      </w:r>
      <w:r w:rsidRPr="00FB1841">
        <w:rPr>
          <w:rFonts w:cs="Times New Roman"/>
        </w:rPr>
        <w:t>T, ÖZEL ÇEVRE KORUMA ALANLARI, KAPSAMINDA KALAN ALANLARDA 648 SAYILI ÇEVRE VE ŞEH</w:t>
      </w:r>
      <w:r w:rsidR="00017C23">
        <w:rPr>
          <w:rFonts w:cs="Times New Roman"/>
        </w:rPr>
        <w:t>İ</w:t>
      </w:r>
      <w:r w:rsidRPr="00FB1841">
        <w:rPr>
          <w:rFonts w:cs="Times New Roman"/>
        </w:rPr>
        <w:t>RC</w:t>
      </w:r>
      <w:r w:rsidR="0062460C" w:rsidRPr="00FB1841">
        <w:rPr>
          <w:rFonts w:cs="Times New Roman"/>
        </w:rPr>
        <w:t>İ</w:t>
      </w:r>
      <w:r w:rsidRPr="00FB1841">
        <w:rPr>
          <w:rFonts w:cs="Times New Roman"/>
        </w:rPr>
        <w:t>L</w:t>
      </w:r>
      <w:r w:rsidR="0062460C" w:rsidRPr="00FB1841">
        <w:rPr>
          <w:rFonts w:cs="Times New Roman"/>
        </w:rPr>
        <w:t>İ</w:t>
      </w:r>
      <w:r w:rsidRPr="00FB1841">
        <w:rPr>
          <w:rFonts w:cs="Times New Roman"/>
        </w:rPr>
        <w:t>K BAKANLIĞININ TEŞK</w:t>
      </w:r>
      <w:r w:rsidR="0062460C" w:rsidRPr="00FB1841">
        <w:rPr>
          <w:rFonts w:cs="Times New Roman"/>
        </w:rPr>
        <w:t>İ</w:t>
      </w:r>
      <w:r w:rsidRPr="00FB1841">
        <w:rPr>
          <w:rFonts w:cs="Times New Roman"/>
        </w:rPr>
        <w:t>LAT VE GÖREVLER</w:t>
      </w:r>
      <w:r w:rsidR="0062460C" w:rsidRPr="00FB1841">
        <w:rPr>
          <w:rFonts w:cs="Times New Roman"/>
        </w:rPr>
        <w:t>İ</w:t>
      </w:r>
      <w:r w:rsidRPr="00FB1841">
        <w:rPr>
          <w:rFonts w:cs="Times New Roman"/>
        </w:rPr>
        <w:t xml:space="preserve"> HAKKINDA KANUN HÜKMÜNDE KARARNAME, ÇEVRE VE ŞEH</w:t>
      </w:r>
      <w:r w:rsidR="0062460C" w:rsidRPr="00FB1841">
        <w:rPr>
          <w:rFonts w:cs="Times New Roman"/>
        </w:rPr>
        <w:t>İ</w:t>
      </w:r>
      <w:r w:rsidRPr="00FB1841">
        <w:rPr>
          <w:rFonts w:cs="Times New Roman"/>
        </w:rPr>
        <w:t>RCIL</w:t>
      </w:r>
      <w:r w:rsidR="0062460C" w:rsidRPr="00FB1841">
        <w:rPr>
          <w:rFonts w:cs="Times New Roman"/>
        </w:rPr>
        <w:t>İ</w:t>
      </w:r>
      <w:r w:rsidRPr="00FB1841">
        <w:rPr>
          <w:rFonts w:cs="Times New Roman"/>
        </w:rPr>
        <w:t>K BAKANLIĞI, TAB</w:t>
      </w:r>
      <w:r w:rsidR="0062460C" w:rsidRPr="00FB1841">
        <w:rPr>
          <w:rFonts w:cs="Times New Roman"/>
        </w:rPr>
        <w:t>İ</w:t>
      </w:r>
      <w:r w:rsidRPr="00FB1841">
        <w:rPr>
          <w:rFonts w:cs="Times New Roman"/>
        </w:rPr>
        <w:t xml:space="preserve">AT VARLIKLARI GENEL MÜDÜRLÜĞÜ </w:t>
      </w:r>
      <w:r w:rsidR="0062460C" w:rsidRPr="00FB1841">
        <w:rPr>
          <w:rFonts w:cs="Times New Roman"/>
        </w:rPr>
        <w:t>İ</w:t>
      </w:r>
      <w:r w:rsidRPr="00FB1841">
        <w:rPr>
          <w:rFonts w:cs="Times New Roman"/>
        </w:rPr>
        <w:t xml:space="preserve">LE BU KAPSAMDA OLUŞTURULAN </w:t>
      </w:r>
      <w:r w:rsidR="0062460C" w:rsidRPr="00FB1841">
        <w:rPr>
          <w:rFonts w:cs="Times New Roman"/>
        </w:rPr>
        <w:t>İ</w:t>
      </w:r>
      <w:r w:rsidRPr="00FB1841">
        <w:rPr>
          <w:rFonts w:cs="Times New Roman"/>
        </w:rPr>
        <w:t>LG</w:t>
      </w:r>
      <w:r w:rsidR="0062460C" w:rsidRPr="00FB1841">
        <w:rPr>
          <w:rFonts w:cs="Times New Roman"/>
        </w:rPr>
        <w:t>İ</w:t>
      </w:r>
      <w:r w:rsidRPr="00FB1841">
        <w:rPr>
          <w:rFonts w:cs="Times New Roman"/>
        </w:rPr>
        <w:t>L</w:t>
      </w:r>
      <w:r w:rsidR="0062460C" w:rsidRPr="00FB1841">
        <w:rPr>
          <w:rFonts w:cs="Times New Roman"/>
        </w:rPr>
        <w:t>İ</w:t>
      </w:r>
      <w:r w:rsidRPr="00FB1841">
        <w:rPr>
          <w:rFonts w:cs="Times New Roman"/>
        </w:rPr>
        <w:t xml:space="preserve"> KURULLARIN KONUYA </w:t>
      </w:r>
      <w:r w:rsidR="0062460C" w:rsidRPr="00FB1841">
        <w:rPr>
          <w:rFonts w:cs="Times New Roman"/>
        </w:rPr>
        <w:t>İ</w:t>
      </w:r>
      <w:r w:rsidRPr="00FB1841">
        <w:rPr>
          <w:rFonts w:cs="Times New Roman"/>
        </w:rPr>
        <w:t>L</w:t>
      </w:r>
      <w:r w:rsidR="0062460C" w:rsidRPr="00FB1841">
        <w:rPr>
          <w:rFonts w:cs="Times New Roman"/>
        </w:rPr>
        <w:t>İ</w:t>
      </w:r>
      <w:r w:rsidRPr="00FB1841">
        <w:rPr>
          <w:rFonts w:cs="Times New Roman"/>
        </w:rPr>
        <w:t>ŞK</w:t>
      </w:r>
      <w:r w:rsidR="0062460C" w:rsidRPr="00FB1841">
        <w:rPr>
          <w:rFonts w:cs="Times New Roman"/>
        </w:rPr>
        <w:t>İ</w:t>
      </w:r>
      <w:r w:rsidRPr="00FB1841">
        <w:rPr>
          <w:rFonts w:cs="Times New Roman"/>
        </w:rPr>
        <w:t>N KARARLARI GEÇERL</w:t>
      </w:r>
      <w:r w:rsidR="0062460C" w:rsidRPr="00FB1841">
        <w:rPr>
          <w:rFonts w:cs="Times New Roman"/>
        </w:rPr>
        <w:t>İ</w:t>
      </w:r>
      <w:r w:rsidRPr="00FB1841">
        <w:rPr>
          <w:rFonts w:cs="Times New Roman"/>
        </w:rPr>
        <w:t>D</w:t>
      </w:r>
      <w:r w:rsidR="0062460C" w:rsidRPr="00FB1841">
        <w:rPr>
          <w:rFonts w:cs="Times New Roman"/>
        </w:rPr>
        <w:t>İ</w:t>
      </w:r>
      <w:r w:rsidRPr="00FB1841">
        <w:rPr>
          <w:rFonts w:cs="Times New Roman"/>
        </w:rPr>
        <w:t>R.</w:t>
      </w:r>
    </w:p>
    <w:p w:rsidR="00873BEF" w:rsidRPr="00FB1841" w:rsidRDefault="001309B9" w:rsidP="00223A9D">
      <w:pPr>
        <w:pStyle w:val="Balk3"/>
        <w:rPr>
          <w:rStyle w:val="GvdeMetniChar"/>
          <w:rFonts w:cs="Times New Roman"/>
          <w:b w:val="0"/>
        </w:rPr>
      </w:pPr>
      <w:r w:rsidRPr="00FB1841">
        <w:rPr>
          <w:rFonts w:cs="Times New Roman"/>
        </w:rPr>
        <w:t>KORUMA AMAÇLI İMAR PLANI</w:t>
      </w:r>
      <w:r w:rsidR="004C1EED" w:rsidRPr="00FB1841">
        <w:rPr>
          <w:rFonts w:cs="Times New Roman"/>
        </w:rPr>
        <w:t>(KAİP)</w:t>
      </w:r>
      <w:r w:rsidRPr="00FB1841">
        <w:rPr>
          <w:rFonts w:cs="Times New Roman"/>
        </w:rPr>
        <w:t xml:space="preserve"> BULUNAN ALANLARDA, KAİP PLAN HÜKÜMLERİ GEÇERLİDİR.</w:t>
      </w:r>
    </w:p>
    <w:p w:rsidR="00873BEF" w:rsidRPr="00FB1841" w:rsidRDefault="001309B9" w:rsidP="00223A9D">
      <w:pPr>
        <w:pStyle w:val="Balk3"/>
        <w:rPr>
          <w:rFonts w:cs="Times New Roman"/>
        </w:rPr>
      </w:pPr>
      <w:r w:rsidRPr="00FB1841">
        <w:rPr>
          <w:rFonts w:cs="Times New Roman"/>
        </w:rPr>
        <w:t>MUTLAK TARIM TOPRAKLARI, DSİ TAŞKIN ALANLARI, ULUSAL ULAŞIM AKSLARI KORUMA KUŞAKLARI, SU KAYNAK VE HAVZALARI G</w:t>
      </w:r>
      <w:r w:rsidR="0062460C" w:rsidRPr="00FB1841">
        <w:rPr>
          <w:rFonts w:cs="Times New Roman"/>
        </w:rPr>
        <w:t>İ</w:t>
      </w:r>
      <w:r w:rsidRPr="00FB1841">
        <w:rPr>
          <w:rFonts w:cs="Times New Roman"/>
        </w:rPr>
        <w:t>B</w:t>
      </w:r>
      <w:r w:rsidR="0062460C" w:rsidRPr="00FB1841">
        <w:rPr>
          <w:rFonts w:cs="Times New Roman"/>
        </w:rPr>
        <w:t>İ</w:t>
      </w:r>
      <w:r w:rsidRPr="00FB1841">
        <w:rPr>
          <w:rFonts w:cs="Times New Roman"/>
        </w:rPr>
        <w:t xml:space="preserve"> KORUMA ALANLARINDA PLAN VE PLAN HÜKÜMLER</w:t>
      </w:r>
      <w:r w:rsidR="00017C23">
        <w:rPr>
          <w:rFonts w:cs="Times New Roman"/>
        </w:rPr>
        <w:t>İ</w:t>
      </w:r>
      <w:r w:rsidRPr="00FB1841">
        <w:rPr>
          <w:rFonts w:cs="Times New Roman"/>
        </w:rPr>
        <w:t>NDE YER ALMAYAN HUSUSLARDA MEVCUT MEVZUAT HÜKÜMLER</w:t>
      </w:r>
      <w:r w:rsidR="00017C23">
        <w:rPr>
          <w:rFonts w:cs="Times New Roman"/>
        </w:rPr>
        <w:t>İ</w:t>
      </w:r>
      <w:r w:rsidRPr="00FB1841">
        <w:rPr>
          <w:rFonts w:cs="Times New Roman"/>
        </w:rPr>
        <w:t xml:space="preserve"> KAPSAMINDA KURUM GÖRÜŞLER</w:t>
      </w:r>
      <w:r w:rsidR="00017C23">
        <w:rPr>
          <w:rFonts w:cs="Times New Roman"/>
        </w:rPr>
        <w:t>İ</w:t>
      </w:r>
      <w:r w:rsidRPr="00FB1841">
        <w:rPr>
          <w:rFonts w:cs="Times New Roman"/>
        </w:rPr>
        <w:t>NE GÖRE HAREKET ED</w:t>
      </w:r>
      <w:r w:rsidR="004B0954" w:rsidRPr="00FB1841">
        <w:rPr>
          <w:rFonts w:cs="Times New Roman"/>
        </w:rPr>
        <w:t>İ</w:t>
      </w:r>
      <w:r w:rsidRPr="00FB1841">
        <w:rPr>
          <w:rFonts w:cs="Times New Roman"/>
        </w:rPr>
        <w:t>LECEKT</w:t>
      </w:r>
      <w:r w:rsidR="004B0954" w:rsidRPr="00FB1841">
        <w:rPr>
          <w:rFonts w:cs="Times New Roman"/>
        </w:rPr>
        <w:t>İ</w:t>
      </w:r>
      <w:r w:rsidRPr="00FB1841">
        <w:rPr>
          <w:rFonts w:cs="Times New Roman"/>
        </w:rPr>
        <w:t>R.</w:t>
      </w:r>
    </w:p>
    <w:p w:rsidR="00873BEF" w:rsidRPr="00FB1841" w:rsidRDefault="00873BEF" w:rsidP="00223A9D">
      <w:pPr>
        <w:spacing w:line="360" w:lineRule="auto"/>
        <w:jc w:val="both"/>
        <w:rPr>
          <w:rFonts w:ascii="Times New Roman" w:hAnsi="Times New Roman" w:cs="Times New Roman"/>
          <w:b w:val="0"/>
        </w:rPr>
      </w:pPr>
    </w:p>
    <w:p w:rsidR="00873BEF" w:rsidRPr="00FB1841" w:rsidRDefault="001309B9" w:rsidP="003739A1">
      <w:pPr>
        <w:pStyle w:val="Balk2"/>
      </w:pPr>
      <w:bookmarkStart w:id="3" w:name="_Toc489024506"/>
      <w:r w:rsidRPr="00FB1841">
        <w:lastRenderedPageBreak/>
        <w:t>AFETE YÖNELİK HÜKÜMLER</w:t>
      </w:r>
      <w:bookmarkEnd w:id="3"/>
    </w:p>
    <w:p w:rsidR="00873BEF" w:rsidRPr="00FB1841" w:rsidRDefault="001309B9" w:rsidP="00223A9D">
      <w:pPr>
        <w:pStyle w:val="Balk3"/>
        <w:rPr>
          <w:rFonts w:cs="Times New Roman"/>
        </w:rPr>
      </w:pPr>
      <w:r w:rsidRPr="00FB1841">
        <w:rPr>
          <w:rStyle w:val="StilGvdeMetniSiyahChar"/>
          <w:rFonts w:eastAsiaTheme="majorEastAsia"/>
          <w:color w:val="auto"/>
        </w:rPr>
        <w:t xml:space="preserve">PLANLAMA ALANI, III. DERECE DEPREM BÖLGESİNDE KALMAKTA OLUP HER KOŞULDA </w:t>
      </w:r>
      <w:r w:rsidRPr="00FB1841">
        <w:rPr>
          <w:rFonts w:cs="Times New Roman"/>
        </w:rPr>
        <w:t>"AFET BÖLGESİNDE YAPILACAK YAPILAR HAKKINDAKİ YÖNETMELİK"</w:t>
      </w:r>
      <w:r w:rsidRPr="00FB1841">
        <w:rPr>
          <w:rStyle w:val="StilGvdeMetniSiyahChar"/>
          <w:rFonts w:eastAsiaTheme="majorEastAsia"/>
          <w:color w:val="auto"/>
        </w:rPr>
        <w:t xml:space="preserve"> HÜKÜMLERİNE</w:t>
      </w:r>
      <w:r w:rsidR="00017C23">
        <w:rPr>
          <w:rStyle w:val="StilGvdeMetniSiyahChar"/>
          <w:rFonts w:eastAsiaTheme="majorEastAsia"/>
          <w:color w:val="auto"/>
        </w:rPr>
        <w:t xml:space="preserve"> </w:t>
      </w:r>
      <w:r w:rsidRPr="00FB1841">
        <w:rPr>
          <w:rStyle w:val="StilGvdeMetniSiyahChar"/>
          <w:rFonts w:eastAsiaTheme="majorEastAsia"/>
          <w:color w:val="auto"/>
        </w:rPr>
        <w:t>UYULMASI ZORUNLUDUR.</w:t>
      </w:r>
    </w:p>
    <w:p w:rsidR="00873BEF" w:rsidRPr="00FB1841" w:rsidRDefault="001309B9" w:rsidP="00223A9D">
      <w:pPr>
        <w:pStyle w:val="Balk3"/>
        <w:rPr>
          <w:rFonts w:cs="Times New Roman"/>
        </w:rPr>
      </w:pPr>
      <w:r w:rsidRPr="00FB1841">
        <w:rPr>
          <w:rFonts w:cs="Times New Roman"/>
        </w:rPr>
        <w:t>DSİ GENEL MÜDÜRLÜĞÜ’NCE BELİRLENEN TAŞKIN ALANLARINDA; TAŞKIN RİSKİ GİDERİLMEDEN VEYA DSİ GENEL MÜDÜRLÜĞÜNDEN UYGUN GÖRÜŞ ALINMADAN PARSEL BAZINDA YAPI RUHSATI DÜZENLENEMEZ.</w:t>
      </w:r>
    </w:p>
    <w:p w:rsidR="004C1EED" w:rsidRPr="00FB1841" w:rsidRDefault="004C1EED" w:rsidP="00223A9D">
      <w:pPr>
        <w:spacing w:line="360" w:lineRule="auto"/>
        <w:jc w:val="both"/>
        <w:rPr>
          <w:rFonts w:ascii="Times New Roman" w:hAnsi="Times New Roman" w:cs="Times New Roman"/>
          <w:b w:val="0"/>
          <w:lang w:eastAsia="ar-SA"/>
        </w:rPr>
      </w:pPr>
    </w:p>
    <w:p w:rsidR="00873BEF" w:rsidRPr="00FB1841" w:rsidRDefault="001309B9" w:rsidP="003739A1">
      <w:pPr>
        <w:pStyle w:val="Balk2"/>
      </w:pPr>
      <w:bookmarkStart w:id="4" w:name="_Toc489024507"/>
      <w:r w:rsidRPr="00FB1841">
        <w:lastRenderedPageBreak/>
        <w:t>ÇEVRE KİRLİLİĞİNE VE ARITMAYA İLİŞKİN HÜKÜMLER</w:t>
      </w:r>
      <w:bookmarkEnd w:id="4"/>
    </w:p>
    <w:p w:rsidR="00873BEF" w:rsidRPr="00FB1841" w:rsidRDefault="001309B9" w:rsidP="00223A9D">
      <w:pPr>
        <w:pStyle w:val="Balk3"/>
        <w:rPr>
          <w:rFonts w:cs="Times New Roman"/>
        </w:rPr>
      </w:pPr>
      <w:r w:rsidRPr="00FB1841">
        <w:rPr>
          <w:rFonts w:cs="Times New Roman"/>
        </w:rPr>
        <w:t>PLANLAMA ALANI VE ÇEVRESİNDE, KİRLİLİK TESPİTİ İLE ÇEVRESEL ETKİ DEĞERLENDİRME ÇALIŞMALARI YAPILARAK EKOLOJİK YAPIYA OLUMSUZ ETKİDE BULUNACAK ATIKLARIN VE DİĞER ETKENLERİN ÖNLENMESİ İÇİN GEREKLİ TEDBİRLERİN ALINMASI ZORUNLUDUR. BU KAPSAMDA, BÖLGEDEKİ YATIRIMCI KAMU KURUM VE KURULUŞLARI İLE ÖZEL KİŞİ VE KURULUŞLARIN, ÇEVRE İL MÜDÜRLÜĞÜ'NÜN TALEP ETTİĞİ DETAYDA, ÇEVRESEL ETKİ DEĞERLENDİRME RAPORU HAZIRLAMALARI GEREKMEKTEDİR.</w:t>
      </w:r>
    </w:p>
    <w:p w:rsidR="00873BEF" w:rsidRPr="00FB1841" w:rsidRDefault="001309B9" w:rsidP="00223A9D">
      <w:pPr>
        <w:pStyle w:val="Balk3"/>
        <w:rPr>
          <w:rFonts w:cs="Times New Roman"/>
        </w:rPr>
      </w:pPr>
      <w:r w:rsidRPr="00FB1841">
        <w:rPr>
          <w:rFonts w:cs="Times New Roman"/>
        </w:rPr>
        <w:t xml:space="preserve">ÇEVRE SORUNLARI KONUSUNDA İLGİLİ KURULUŞLARIN HER TALEBİNDE GEREKLİ ÖNLEMLER ALINACAKTIR. </w:t>
      </w:r>
    </w:p>
    <w:p w:rsidR="00873BEF" w:rsidRPr="00FB1841" w:rsidRDefault="001309B9" w:rsidP="00223A9D">
      <w:pPr>
        <w:pStyle w:val="Balk3"/>
        <w:rPr>
          <w:rFonts w:cs="Times New Roman"/>
        </w:rPr>
      </w:pPr>
      <w:r w:rsidRPr="00FB1841">
        <w:rPr>
          <w:rFonts w:cs="Times New Roman"/>
        </w:rPr>
        <w:t>İÇME SUYU KAYNAKLARINDAN FAYDALANILMASINDA, ATIK SULARIN TOPLANMASI TAHLİYESİ VE ARITILMASINDA, ÇEVRE KANUNU VE İLGİLİ YÖNETMELİK HÜKÜMLERİNE UYULACAKTIR</w:t>
      </w:r>
    </w:p>
    <w:p w:rsidR="00873BEF" w:rsidRPr="00FB1841" w:rsidRDefault="001309B9" w:rsidP="00223A9D">
      <w:pPr>
        <w:pStyle w:val="Balk3"/>
        <w:rPr>
          <w:rStyle w:val="StilGvdeMetniSiyahChar"/>
          <w:rFonts w:eastAsiaTheme="majorEastAsia"/>
          <w:color w:val="auto"/>
        </w:rPr>
      </w:pPr>
      <w:r w:rsidRPr="00FB1841">
        <w:rPr>
          <w:rStyle w:val="StilGvdeMetniSiyahChar"/>
          <w:rFonts w:eastAsiaTheme="majorEastAsia"/>
          <w:color w:val="auto"/>
        </w:rPr>
        <w:t xml:space="preserve">PİS SU SİSTEMİ OLMAYAN ALANLARDA; 19.03.1971 GÜN VE 13783 SAYILI RESMİ GAZETEDE YAYIMLANAN </w:t>
      </w:r>
      <w:r w:rsidRPr="00FB1841">
        <w:rPr>
          <w:rFonts w:cs="Times New Roman"/>
        </w:rPr>
        <w:t xml:space="preserve">"LAĞIM MECRASI İNŞAASI MÜMKÜN OLMAYAN YERLERDE YAPILACAK ÇUKURLARA AİT YÖNETMELİK" </w:t>
      </w:r>
      <w:r w:rsidRPr="00FB1841">
        <w:rPr>
          <w:rStyle w:val="StilGvdeMetniSiyahChar"/>
          <w:rFonts w:eastAsiaTheme="majorEastAsia"/>
          <w:color w:val="auto"/>
        </w:rPr>
        <w:t>HÜKÜMLERİNDE BELİRTİLEN BOYUT, NİTELİK VE ŞARTLARA</w:t>
      </w:r>
      <w:r w:rsidRPr="00FB1841">
        <w:rPr>
          <w:rFonts w:cs="Times New Roman"/>
        </w:rPr>
        <w:t xml:space="preserve"> U</w:t>
      </w:r>
      <w:r w:rsidRPr="00FB1841">
        <w:rPr>
          <w:rStyle w:val="StilGvdeMetniSiyahChar"/>
          <w:rFonts w:eastAsiaTheme="majorEastAsia"/>
          <w:color w:val="auto"/>
        </w:rPr>
        <w:t xml:space="preserve">YGUN OLACAK BİÇİMDE, PİS SU ÇUKURLARI YAPILARAK, KANALLAR, BURAYA BAĞLANACAKTIR. PİS SU, HİÇ BİR ŞEKİLDE GÖL, AKARSU, KANAL, DERE VE TABİİ ARAZİYE DEŞARJ EDİLEMEZ. TURİSTİK TESİSLERDE, ATIK SU ARITMA TESİSİ KURULMASI ZORUNLUDUR. ATIK SU SİSTEMİNİN, ÇEVRE KİRLİLİĞİ </w:t>
      </w:r>
      <w:r w:rsidR="0042517A" w:rsidRPr="00FB1841">
        <w:rPr>
          <w:rStyle w:val="StilGvdeMetniSiyahChar"/>
          <w:rFonts w:eastAsiaTheme="majorEastAsia"/>
          <w:color w:val="auto"/>
        </w:rPr>
        <w:t>OLUŞTURMAYACAK</w:t>
      </w:r>
      <w:r w:rsidRPr="00FB1841">
        <w:rPr>
          <w:rStyle w:val="StilGvdeMetniSiyahChar"/>
          <w:rFonts w:eastAsiaTheme="majorEastAsia"/>
          <w:color w:val="auto"/>
        </w:rPr>
        <w:t xml:space="preserve"> ŞEKİLDE HAZIRLANDIĞI, BELEDİYE TARAFINDAN BELGELENMEDEN VE ARITMA TESİSİ FAALİYETE GEÇMEDEN, YAPIYA İSKÂN İZNİ VERİLMEZ.</w:t>
      </w:r>
    </w:p>
    <w:p w:rsidR="00873BEF" w:rsidRPr="00FB1841" w:rsidRDefault="001309B9" w:rsidP="00223A9D">
      <w:pPr>
        <w:pStyle w:val="Balk3"/>
        <w:rPr>
          <w:rFonts w:cs="Times New Roman"/>
        </w:rPr>
      </w:pPr>
      <w:r w:rsidRPr="00FB1841">
        <w:rPr>
          <w:rFonts w:cs="Times New Roman"/>
        </w:rPr>
        <w:t>DSİ GENEL MÜDÜRLÜĞ</w:t>
      </w:r>
      <w:r w:rsidR="00B943CA" w:rsidRPr="00FB1841">
        <w:rPr>
          <w:rFonts w:cs="Times New Roman"/>
        </w:rPr>
        <w:t>Ü</w:t>
      </w:r>
      <w:r w:rsidRPr="00FB1841">
        <w:rPr>
          <w:rFonts w:cs="Times New Roman"/>
        </w:rPr>
        <w:t xml:space="preserve">NÜN 15.01.2016 TARİH VE </w:t>
      </w:r>
      <w:proofErr w:type="gramStart"/>
      <w:r w:rsidRPr="00FB1841">
        <w:rPr>
          <w:rFonts w:cs="Times New Roman"/>
        </w:rPr>
        <w:t>81675414</w:t>
      </w:r>
      <w:proofErr w:type="gramEnd"/>
      <w:r w:rsidRPr="00FB1841">
        <w:rPr>
          <w:rFonts w:cs="Times New Roman"/>
        </w:rPr>
        <w:t>-754-32146 SAYILI KURUM GÖRÜŞÜ DOĞRULTUSUNDA GEREKLİ TEDBİRLER ALINACAKTIR.</w:t>
      </w:r>
    </w:p>
    <w:p w:rsidR="0064503A" w:rsidRPr="00FB1841" w:rsidRDefault="001309B9" w:rsidP="00223A9D">
      <w:pPr>
        <w:pStyle w:val="Balk1"/>
        <w:spacing w:line="360" w:lineRule="auto"/>
        <w:jc w:val="both"/>
        <w:rPr>
          <w:rFonts w:cs="Times New Roman"/>
          <w:b w:val="0"/>
        </w:rPr>
      </w:pPr>
      <w:bookmarkStart w:id="5" w:name="_Toc489024508"/>
      <w:r w:rsidRPr="00FB1841">
        <w:rPr>
          <w:rFonts w:cs="Times New Roman"/>
          <w:b w:val="0"/>
        </w:rPr>
        <w:lastRenderedPageBreak/>
        <w:t>ÖZEL HÜKÜMLER</w:t>
      </w:r>
      <w:bookmarkEnd w:id="5"/>
    </w:p>
    <w:p w:rsidR="0064503A" w:rsidRPr="00FB1841" w:rsidRDefault="001309B9" w:rsidP="003739A1">
      <w:pPr>
        <w:pStyle w:val="Balk2"/>
      </w:pPr>
      <w:bookmarkStart w:id="6" w:name="_Toc489024509"/>
      <w:r w:rsidRPr="00FB1841">
        <w:t>SINIRLAR VE İMAR UYGULAMALARI</w:t>
      </w:r>
      <w:bookmarkEnd w:id="6"/>
      <w:r w:rsidRPr="00FB1841">
        <w:t> </w:t>
      </w:r>
    </w:p>
    <w:p w:rsidR="0064503A" w:rsidRPr="00FB1841" w:rsidRDefault="001309B9" w:rsidP="00223A9D">
      <w:pPr>
        <w:pStyle w:val="Balk3"/>
        <w:rPr>
          <w:rFonts w:cs="Times New Roman"/>
        </w:rPr>
      </w:pPr>
      <w:r w:rsidRPr="00FB1841">
        <w:rPr>
          <w:rFonts w:cs="Times New Roman"/>
        </w:rPr>
        <w:t>PLANLAMA ALANINDA 3194 SAYILI İMAR KANUNUN 18. MADDE UYGULAMASI (PARSELASYON PLANI) ETAPLAR HALİNDE YAPILABİLİR. UYGULAMA ETAPLARININ BELİRLENMESİNDE İLGİLİ İLÇE BELEDİYESİ YETKİLİDİR.</w:t>
      </w:r>
    </w:p>
    <w:p w:rsidR="0064503A" w:rsidRPr="00FB1841" w:rsidRDefault="001309B9" w:rsidP="00223A9D">
      <w:pPr>
        <w:pStyle w:val="Balk3"/>
        <w:rPr>
          <w:rFonts w:cs="Times New Roman"/>
        </w:rPr>
      </w:pPr>
      <w:r w:rsidRPr="00FB1841">
        <w:rPr>
          <w:rFonts w:cs="Times New Roman"/>
        </w:rPr>
        <w:t>BİR PARSELDEKİ SOSYAL DONATI VE TEKNİK ALTYAPI ALANLARI KAMU ELİNE GEÇMEDEN O PARSELLE İLGİLİ İNŞAATA İZİN VERİLEMEZ.</w:t>
      </w:r>
    </w:p>
    <w:p w:rsidR="0064503A" w:rsidRPr="00FB1841" w:rsidRDefault="001309B9" w:rsidP="003739A1">
      <w:pPr>
        <w:pStyle w:val="Balk2"/>
      </w:pPr>
      <w:bookmarkStart w:id="7" w:name="_Toc489024510"/>
      <w:r w:rsidRPr="00FB1841">
        <w:t>BİNALARA KOT VERİLMESİ</w:t>
      </w:r>
      <w:bookmarkEnd w:id="7"/>
    </w:p>
    <w:p w:rsidR="00753C33" w:rsidRPr="00FB1841" w:rsidRDefault="001309B9" w:rsidP="00223A9D">
      <w:pPr>
        <w:pStyle w:val="Balk3"/>
        <w:rPr>
          <w:rFonts w:cs="Times New Roman"/>
        </w:rPr>
      </w:pPr>
      <w:r w:rsidRPr="00FB1841">
        <w:rPr>
          <w:rFonts w:cs="Times New Roman"/>
        </w:rPr>
        <w:t xml:space="preserve">BİNALARIN GİRİŞ KOTLARI, 1/500 ÖLÇEKLİ VAZİYET PLANINDA BELİRLENİR. BİNALAR GEREKTİĞİNDE TABİ ZEMİNDEN KOTLANDIRMAYA BELEDİYESİ YETKİLİDİR. TABİ ZEMİNDEN KOTLANDIRMA YAPILACAĞI ZAMAN ± 0.00 KOTU BİNA KÖŞE KOTU ORTALAMASIDIR. ANCAK BAZI ADALARDA TOPOGRAFYA ÖZELLİKLERİNDEN DOLAYI YOL VE PARSEL ZEMİNİ ARASINDA DAHA UYUMLU İLİŞKİ KURMAK AMACI İLE BİNALAR </w:t>
      </w:r>
      <w:r w:rsidR="00753C33" w:rsidRPr="00FB1841">
        <w:rPr>
          <w:rFonts w:cs="Times New Roman"/>
        </w:rPr>
        <w:t>BELEDİYESİNİN BELİRLEYECEĞİ NOKTADAN</w:t>
      </w:r>
      <w:r w:rsidRPr="00FB1841">
        <w:rPr>
          <w:rFonts w:cs="Times New Roman"/>
        </w:rPr>
        <w:t xml:space="preserve"> DA KOTLANDIRILABİLİR.</w:t>
      </w:r>
    </w:p>
    <w:p w:rsidR="00C7579F" w:rsidRPr="00FB1841" w:rsidRDefault="00C7579F" w:rsidP="00223A9D">
      <w:pPr>
        <w:pStyle w:val="Balk3"/>
        <w:rPr>
          <w:rFonts w:cs="Times New Roman"/>
        </w:rPr>
      </w:pPr>
      <w:r w:rsidRPr="00FB1841">
        <w:rPr>
          <w:rFonts w:cs="Times New Roman"/>
        </w:rPr>
        <w:t>KOT, TRETUVAR OLUŞMUŞ YERDE YANDAKİ BİTİŞİK PARSELDEKİ YAPILAR DİKKATE ALINARAK BORDÜR TAŞI ÜST SEVİYESİ KOTUNA GÖRE BELEDİYESİNCE BELİRLENİR. HENÜZ BORDÜR TAŞI ÜST SEVİYESİ OLUŞMADIĞI YERLERDE İSE YOL PROFİLLERİNE BAĞLI OLARAK OLUŞACAK BORDÜR TAŞI ÜST SEVİYESİ KOTUNA GÖRE, KONUT KULLANIMLARINDA SU BASMAN KOTU EN FAZLA +1.00 M, KONUT DIŞI KULLANIMLARDA TRETUVAR SEVİYESİ OLACAK ŞEKİLDE İLGİLİ BELEDİYESİNCE BELİRLENİR</w:t>
      </w:r>
    </w:p>
    <w:p w:rsidR="00584CF7" w:rsidRPr="00FB1841" w:rsidRDefault="00C7579F" w:rsidP="00C7579F">
      <w:pPr>
        <w:pStyle w:val="Balk3"/>
        <w:ind w:left="708"/>
        <w:rPr>
          <w:rFonts w:cs="Times New Roman"/>
        </w:rPr>
      </w:pPr>
      <w:r w:rsidRPr="00FB1841">
        <w:rPr>
          <w:rFonts w:cs="Times New Roman"/>
        </w:rPr>
        <w:lastRenderedPageBreak/>
        <w:t>ARAZİNİN MEYİLLİ OLMASI DURUMUNDA, PARSELİN TABİ ZEMİNİ YOLDAN YÜKSEK VE KOT ALDIĞI YOLDAN BAHÇE MESAFESİ 10 METRE VEYA DAHA FAZLA YA DA PARSELİN TABİ ZEMİNİ YOLDAN AŞAĞIDA VE KOT ALDIĞI YOLDAN BAHÇE MESAFESİ 12 METRE VEYA DAHA FAZLA İSE TABİ ZEMİNDEN KOT VERİLİR.</w:t>
      </w:r>
    </w:p>
    <w:p w:rsidR="001F194D" w:rsidRPr="00FB1841" w:rsidRDefault="001F194D" w:rsidP="001F194D">
      <w:pPr>
        <w:ind w:left="284"/>
        <w:rPr>
          <w:b w:val="0"/>
          <w:lang w:eastAsia="ar-SA"/>
        </w:rPr>
      </w:pPr>
    </w:p>
    <w:p w:rsidR="001F194D" w:rsidRPr="00FB1841" w:rsidRDefault="001F194D" w:rsidP="00223A9D">
      <w:pPr>
        <w:pStyle w:val="Balk3"/>
        <w:rPr>
          <w:rFonts w:cs="Times New Roman"/>
          <w:strike/>
        </w:rPr>
      </w:pPr>
      <w:r w:rsidRPr="00FB1841">
        <w:rPr>
          <w:rFonts w:cs="Times New Roman"/>
        </w:rPr>
        <w:t>BU MADDELER DIŞINDA KOTLANDIRMAYLA İLGİLİ YÜRÜRLÜKTEKİ PLANLI ALANLAR İMAR YÖNETMELİĞİ GEÇERLİDİR.</w:t>
      </w:r>
    </w:p>
    <w:p w:rsidR="0064503A" w:rsidRPr="00FB1841" w:rsidRDefault="0064503A" w:rsidP="00223A9D">
      <w:pPr>
        <w:spacing w:line="360" w:lineRule="auto"/>
        <w:jc w:val="both"/>
        <w:rPr>
          <w:rFonts w:ascii="Times New Roman" w:hAnsi="Times New Roman" w:cs="Times New Roman"/>
          <w:b w:val="0"/>
        </w:rPr>
      </w:pPr>
    </w:p>
    <w:p w:rsidR="0064503A" w:rsidRPr="00FB1841" w:rsidRDefault="001309B9" w:rsidP="003739A1">
      <w:pPr>
        <w:pStyle w:val="Balk2"/>
      </w:pPr>
      <w:bookmarkStart w:id="8" w:name="_Toc489024511"/>
      <w:r w:rsidRPr="00FB1841">
        <w:lastRenderedPageBreak/>
        <w:t>ÇEKMELER VE ÇIKMALAR</w:t>
      </w:r>
      <w:bookmarkEnd w:id="8"/>
    </w:p>
    <w:p w:rsidR="0064503A" w:rsidRPr="00FB1841" w:rsidRDefault="001309B9" w:rsidP="00223A9D">
      <w:pPr>
        <w:pStyle w:val="Balk3"/>
        <w:rPr>
          <w:rFonts w:cs="Times New Roman"/>
        </w:rPr>
      </w:pPr>
      <w:r w:rsidRPr="00FB1841">
        <w:rPr>
          <w:rFonts w:cs="Times New Roman"/>
        </w:rPr>
        <w:t>PLAN GENEL</w:t>
      </w:r>
      <w:r w:rsidR="00766D81">
        <w:rPr>
          <w:rFonts w:cs="Times New Roman"/>
        </w:rPr>
        <w:t>İ</w:t>
      </w:r>
      <w:r w:rsidRPr="00FB1841">
        <w:rPr>
          <w:rFonts w:cs="Times New Roman"/>
        </w:rPr>
        <w:t>NDE ÇEKME MESAFELER</w:t>
      </w:r>
      <w:r w:rsidR="00766D81">
        <w:rPr>
          <w:rFonts w:cs="Times New Roman"/>
        </w:rPr>
        <w:t>İ</w:t>
      </w:r>
      <w:r w:rsidRPr="00FB1841">
        <w:rPr>
          <w:rFonts w:cs="Times New Roman"/>
        </w:rPr>
        <w:t xml:space="preserve"> M</w:t>
      </w:r>
      <w:r w:rsidR="00766D81">
        <w:rPr>
          <w:rFonts w:cs="Times New Roman"/>
        </w:rPr>
        <w:t>İ</w:t>
      </w:r>
      <w:r w:rsidRPr="00FB1841">
        <w:rPr>
          <w:rFonts w:cs="Times New Roman"/>
        </w:rPr>
        <w:t>N</w:t>
      </w:r>
      <w:r w:rsidR="00766D81">
        <w:rPr>
          <w:rFonts w:cs="Times New Roman"/>
        </w:rPr>
        <w:t>İ</w:t>
      </w:r>
      <w:r w:rsidRPr="00FB1841">
        <w:rPr>
          <w:rFonts w:cs="Times New Roman"/>
        </w:rPr>
        <w:t>MUM (EN AZ) OLUP, YOL GÜZERGÂHI VE ISTIKAMET GÖZET</w:t>
      </w:r>
      <w:r w:rsidR="00766D81">
        <w:rPr>
          <w:rFonts w:cs="Times New Roman"/>
        </w:rPr>
        <w:t>İ</w:t>
      </w:r>
      <w:r w:rsidRPr="00FB1841">
        <w:rPr>
          <w:rFonts w:cs="Times New Roman"/>
        </w:rPr>
        <w:t>LMEKS</w:t>
      </w:r>
      <w:r w:rsidR="00766D81">
        <w:rPr>
          <w:rFonts w:cs="Times New Roman"/>
        </w:rPr>
        <w:t>İ</w:t>
      </w:r>
      <w:r w:rsidRPr="00FB1841">
        <w:rPr>
          <w:rFonts w:cs="Times New Roman"/>
        </w:rPr>
        <w:t>Z</w:t>
      </w:r>
      <w:r w:rsidR="00766D81">
        <w:rPr>
          <w:rFonts w:cs="Times New Roman"/>
        </w:rPr>
        <w:t>İ</w:t>
      </w:r>
      <w:r w:rsidRPr="00FB1841">
        <w:rPr>
          <w:rFonts w:cs="Times New Roman"/>
        </w:rPr>
        <w:t>N</w:t>
      </w:r>
      <w:r w:rsidR="003739A1" w:rsidRPr="00FB1841">
        <w:rPr>
          <w:rFonts w:cs="Times New Roman"/>
        </w:rPr>
        <w:t xml:space="preserve"> </w:t>
      </w:r>
      <w:r w:rsidR="00D906C5" w:rsidRPr="00FB1841">
        <w:rPr>
          <w:rFonts w:cs="Times New Roman"/>
        </w:rPr>
        <w:t>BELEDİYENİN ONAYI İLE</w:t>
      </w:r>
      <w:r w:rsidRPr="00FB1841">
        <w:rPr>
          <w:rFonts w:cs="Times New Roman"/>
        </w:rPr>
        <w:t xml:space="preserve"> PLAN VE PLAN NOTLARINDA BEL</w:t>
      </w:r>
      <w:r w:rsidR="00766D81">
        <w:rPr>
          <w:rFonts w:cs="Times New Roman"/>
        </w:rPr>
        <w:t>İ</w:t>
      </w:r>
      <w:r w:rsidRPr="00FB1841">
        <w:rPr>
          <w:rFonts w:cs="Times New Roman"/>
        </w:rPr>
        <w:t>RT</w:t>
      </w:r>
      <w:r w:rsidR="00766D81">
        <w:rPr>
          <w:rFonts w:cs="Times New Roman"/>
        </w:rPr>
        <w:t>İ</w:t>
      </w:r>
      <w:r w:rsidRPr="00FB1841">
        <w:rPr>
          <w:rFonts w:cs="Times New Roman"/>
        </w:rPr>
        <w:t>LENDEN DAHA FAZLA ÇEKME BIRAKILAB</w:t>
      </w:r>
      <w:r w:rsidR="00766D81">
        <w:rPr>
          <w:rFonts w:cs="Times New Roman"/>
        </w:rPr>
        <w:t>İ</w:t>
      </w:r>
      <w:r w:rsidRPr="00FB1841">
        <w:rPr>
          <w:rFonts w:cs="Times New Roman"/>
        </w:rPr>
        <w:t>L</w:t>
      </w:r>
      <w:r w:rsidR="00766D81">
        <w:rPr>
          <w:rFonts w:cs="Times New Roman"/>
        </w:rPr>
        <w:t>İ</w:t>
      </w:r>
      <w:r w:rsidRPr="00FB1841">
        <w:rPr>
          <w:rFonts w:cs="Times New Roman"/>
        </w:rPr>
        <w:t>R.</w:t>
      </w:r>
    </w:p>
    <w:p w:rsidR="0064503A" w:rsidRPr="00FB1841" w:rsidRDefault="001309B9" w:rsidP="00223A9D">
      <w:pPr>
        <w:pStyle w:val="Balk3"/>
        <w:rPr>
          <w:rFonts w:cs="Times New Roman"/>
        </w:rPr>
      </w:pPr>
      <w:r w:rsidRPr="00FB1841">
        <w:rPr>
          <w:rFonts w:cs="Times New Roman"/>
        </w:rPr>
        <w:t>PLANDA ÇEKME MESAFES</w:t>
      </w:r>
      <w:r w:rsidR="00766D81">
        <w:rPr>
          <w:rFonts w:cs="Times New Roman"/>
        </w:rPr>
        <w:t>İ</w:t>
      </w:r>
      <w:r w:rsidRPr="00FB1841">
        <w:rPr>
          <w:rFonts w:cs="Times New Roman"/>
        </w:rPr>
        <w:t xml:space="preserve"> GÖSTER</w:t>
      </w:r>
      <w:r w:rsidR="00766D81">
        <w:rPr>
          <w:rFonts w:cs="Times New Roman"/>
        </w:rPr>
        <w:t>İ</w:t>
      </w:r>
      <w:r w:rsidRPr="00FB1841">
        <w:rPr>
          <w:rFonts w:cs="Times New Roman"/>
        </w:rPr>
        <w:t xml:space="preserve">LMEYEN VE EMSAL (E) </w:t>
      </w:r>
      <w:r w:rsidR="00766D81">
        <w:rPr>
          <w:rFonts w:cs="Times New Roman"/>
        </w:rPr>
        <w:t>İ</w:t>
      </w:r>
      <w:r w:rsidRPr="00FB1841">
        <w:rPr>
          <w:rFonts w:cs="Times New Roman"/>
        </w:rPr>
        <w:t>LE EN ÇOK YAPI YÜKSEKL</w:t>
      </w:r>
      <w:r w:rsidR="00766D81">
        <w:rPr>
          <w:rFonts w:cs="Times New Roman"/>
        </w:rPr>
        <w:t>İ</w:t>
      </w:r>
      <w:r w:rsidRPr="00FB1841">
        <w:rPr>
          <w:rFonts w:cs="Times New Roman"/>
        </w:rPr>
        <w:t>Ğ</w:t>
      </w:r>
      <w:r w:rsidR="00766D81">
        <w:rPr>
          <w:rFonts w:cs="Times New Roman"/>
        </w:rPr>
        <w:t>İ</w:t>
      </w:r>
      <w:r w:rsidRPr="00FB1841">
        <w:rPr>
          <w:rFonts w:cs="Times New Roman"/>
        </w:rPr>
        <w:t xml:space="preserve"> (</w:t>
      </w:r>
      <w:proofErr w:type="spellStart"/>
      <w:r w:rsidRPr="00FB1841">
        <w:rPr>
          <w:rFonts w:cs="Times New Roman"/>
        </w:rPr>
        <w:t>Y</w:t>
      </w:r>
      <w:r w:rsidR="00766D81">
        <w:rPr>
          <w:rFonts w:cs="Times New Roman"/>
        </w:rPr>
        <w:t>ençok</w:t>
      </w:r>
      <w:proofErr w:type="spellEnd"/>
      <w:r w:rsidRPr="00FB1841">
        <w:rPr>
          <w:rFonts w:cs="Times New Roman"/>
        </w:rPr>
        <w:t>) VER</w:t>
      </w:r>
      <w:r w:rsidR="00766D81">
        <w:rPr>
          <w:rFonts w:cs="Times New Roman"/>
        </w:rPr>
        <w:t>İ</w:t>
      </w:r>
      <w:r w:rsidRPr="00FB1841">
        <w:rPr>
          <w:rFonts w:cs="Times New Roman"/>
        </w:rPr>
        <w:t>LEN KONUT ADALARINDA, YENİ YAPILACAK YAPILARDA İLGİLİ YÖNETMELİKTEKİ ÇEKME M</w:t>
      </w:r>
      <w:r w:rsidR="00327782" w:rsidRPr="00FB1841">
        <w:rPr>
          <w:rFonts w:cs="Times New Roman"/>
        </w:rPr>
        <w:t>ESAFESİ ŞARTLARINA UYULACAKTIR.</w:t>
      </w:r>
    </w:p>
    <w:p w:rsidR="0064503A" w:rsidRPr="00FB1841" w:rsidRDefault="001309B9" w:rsidP="00223A9D">
      <w:pPr>
        <w:pStyle w:val="Balk3"/>
        <w:rPr>
          <w:rFonts w:cs="Times New Roman"/>
        </w:rPr>
      </w:pPr>
      <w:r w:rsidRPr="00FB1841">
        <w:rPr>
          <w:rFonts w:cs="Times New Roman"/>
        </w:rPr>
        <w:t>PLANDA ÇEKME MESAFES</w:t>
      </w:r>
      <w:r w:rsidR="00766D81">
        <w:rPr>
          <w:rFonts w:cs="Times New Roman"/>
        </w:rPr>
        <w:t>İ</w:t>
      </w:r>
      <w:r w:rsidRPr="00FB1841">
        <w:rPr>
          <w:rFonts w:cs="Times New Roman"/>
        </w:rPr>
        <w:t xml:space="preserve"> GÖSTER</w:t>
      </w:r>
      <w:r w:rsidR="00766D81">
        <w:rPr>
          <w:rFonts w:cs="Times New Roman"/>
        </w:rPr>
        <w:t>İ</w:t>
      </w:r>
      <w:r w:rsidRPr="00FB1841">
        <w:rPr>
          <w:rFonts w:cs="Times New Roman"/>
        </w:rPr>
        <w:t>LMEYEN TİCARET ADALARINDA, YAPI ADASININ TEK PARSEL OLMASI DURUMUND</w:t>
      </w:r>
      <w:r w:rsidR="00766D81">
        <w:rPr>
          <w:rFonts w:cs="Times New Roman"/>
        </w:rPr>
        <w:t>A, YAPI,  TOPLAM İNŞAAT ALANINI</w:t>
      </w:r>
      <w:r w:rsidRPr="00FB1841">
        <w:rPr>
          <w:rFonts w:cs="Times New Roman"/>
        </w:rPr>
        <w:t xml:space="preserve"> AŞMAMAK KAYDIYLA, BAHÇE MESAFELERİ BIRAKILMAKSIZIN İMAR ADASININ TAMAMINDA YAPILAŞABİLİR.  ANCAK TEK ADA TEK PARSEL TİCARET ADALARINDA, İFRAZ YAPILMASI DURUMUNDA, YÖNETMELİKTE BELİRTİLEN YAN BAHÇE MESAFELERİNE UYULACAKTIR.</w:t>
      </w:r>
    </w:p>
    <w:p w:rsidR="0064503A" w:rsidRPr="00FB1841" w:rsidRDefault="00766D81" w:rsidP="00766D81">
      <w:pPr>
        <w:pStyle w:val="Balk3"/>
        <w:rPr>
          <w:rFonts w:cs="Times New Roman"/>
        </w:rPr>
      </w:pPr>
      <w:r w:rsidRPr="00766D81">
        <w:rPr>
          <w:rFonts w:cs="Times New Roman"/>
          <w:szCs w:val="22"/>
          <w:lang w:eastAsia="en-US"/>
        </w:rPr>
        <w:t>BİNALARDA TABAN ALANI DIŞINDA KENDİ BAHÇE HUDUTLARI DIŞINA TAŞMAMAK ŞARTI İLE BİNANIN HER CEPHESİNDE AÇIK VE KAPALI ÇIKMA YAPILABİLİR. ANCAK</w:t>
      </w:r>
      <w:r w:rsidRPr="00766D81">
        <w:rPr>
          <w:rFonts w:cs="Times New Roman"/>
        </w:rPr>
        <w:t>:</w:t>
      </w:r>
    </w:p>
    <w:p w:rsidR="0064503A" w:rsidRPr="00FB1841" w:rsidRDefault="001309B9" w:rsidP="00223A9D">
      <w:pPr>
        <w:pStyle w:val="Balk4"/>
        <w:spacing w:line="360" w:lineRule="auto"/>
        <w:rPr>
          <w:rFonts w:cs="Times New Roman"/>
          <w:b/>
        </w:rPr>
      </w:pPr>
      <w:r w:rsidRPr="00FB1841">
        <w:rPr>
          <w:rFonts w:cs="Times New Roman"/>
        </w:rPr>
        <w:t xml:space="preserve"> </w:t>
      </w:r>
      <w:r w:rsidRPr="00FB1841">
        <w:rPr>
          <w:rFonts w:cs="Times New Roman"/>
          <w:b/>
        </w:rPr>
        <w:t>KAPALI ÇIKMALAR;</w:t>
      </w:r>
    </w:p>
    <w:p w:rsidR="0064503A" w:rsidRPr="00FB1841" w:rsidRDefault="001309B9" w:rsidP="00223A9D">
      <w:pPr>
        <w:pStyle w:val="Balk5"/>
        <w:spacing w:line="360" w:lineRule="auto"/>
        <w:jc w:val="both"/>
        <w:rPr>
          <w:rFonts w:cs="Times New Roman"/>
        </w:rPr>
      </w:pPr>
      <w:r w:rsidRPr="00FB1841">
        <w:rPr>
          <w:rFonts w:cs="Times New Roman"/>
        </w:rPr>
        <w:t xml:space="preserve"> PARSELLERİN YOL CEPHELERİNDE PARSEL SINIRLARI İÇERİSİNDE KALMAK KOŞULUYLA YAPI YAKLAŞMA</w:t>
      </w:r>
      <w:r w:rsidR="009D2C0F" w:rsidRPr="00FB1841">
        <w:rPr>
          <w:rFonts w:cs="Times New Roman"/>
        </w:rPr>
        <w:t xml:space="preserve"> </w:t>
      </w:r>
      <w:r w:rsidRPr="00FB1841">
        <w:rPr>
          <w:rFonts w:cs="Times New Roman"/>
        </w:rPr>
        <w:t>SINIRINDAN İTİBAREN EN FAZLA (1.50) M. TAŞACAK ŞEKİLDE ÇIKMA YAPILABİLİR.</w:t>
      </w:r>
    </w:p>
    <w:p w:rsidR="0064503A" w:rsidRPr="00FB1841" w:rsidRDefault="001309B9" w:rsidP="00223A9D">
      <w:pPr>
        <w:pStyle w:val="Balk5"/>
        <w:spacing w:line="360" w:lineRule="auto"/>
        <w:jc w:val="both"/>
        <w:rPr>
          <w:rFonts w:cs="Times New Roman"/>
        </w:rPr>
      </w:pPr>
      <w:r w:rsidRPr="00FB1841">
        <w:rPr>
          <w:rFonts w:cs="Times New Roman"/>
        </w:rPr>
        <w:t xml:space="preserve"> ARKA VE YAN BAHÇE MESAFELERİNE, PARSEL SINIRLARINA (3.00) M.'DEN FAZLA YAKLAŞMAMAK KAYDI </w:t>
      </w:r>
      <w:r w:rsidR="00057BE6" w:rsidRPr="00FB1841">
        <w:rPr>
          <w:rFonts w:cs="Times New Roman"/>
        </w:rPr>
        <w:t>İLE</w:t>
      </w:r>
      <w:r w:rsidRPr="00FB1841">
        <w:rPr>
          <w:rFonts w:cs="Times New Roman"/>
        </w:rPr>
        <w:t>(1.50) M. TAŞABİLİR.</w:t>
      </w:r>
    </w:p>
    <w:p w:rsidR="0064503A" w:rsidRPr="00FB1841" w:rsidRDefault="001309B9" w:rsidP="00223A9D">
      <w:pPr>
        <w:pStyle w:val="Balk5"/>
        <w:spacing w:line="360" w:lineRule="auto"/>
        <w:jc w:val="both"/>
        <w:rPr>
          <w:rFonts w:cs="Times New Roman"/>
        </w:rPr>
      </w:pPr>
      <w:r w:rsidRPr="00FB1841">
        <w:rPr>
          <w:rFonts w:cs="Times New Roman"/>
        </w:rPr>
        <w:lastRenderedPageBreak/>
        <w:t xml:space="preserve"> BİNA TABANI ZEMİNDE YAPI YAKLAŞMA SINIRLARINDAN DAHA İÇERİ ÇEKİLEREK </w:t>
      </w:r>
      <w:r w:rsidR="00766D81">
        <w:rPr>
          <w:rFonts w:cs="Times New Roman"/>
        </w:rPr>
        <w:t>B.3.4.1.1</w:t>
      </w:r>
      <w:r w:rsidRPr="00FB1841">
        <w:rPr>
          <w:rFonts w:cs="Times New Roman"/>
        </w:rPr>
        <w:t xml:space="preserve"> VE </w:t>
      </w:r>
      <w:r w:rsidR="00766D81">
        <w:rPr>
          <w:rFonts w:cs="Times New Roman"/>
        </w:rPr>
        <w:t>B.3.4.1.2</w:t>
      </w:r>
      <w:r w:rsidRPr="00FB1841">
        <w:rPr>
          <w:rFonts w:cs="Times New Roman"/>
        </w:rPr>
        <w:t xml:space="preserve"> FIKRALARDAKİ MESAFELERE TECAVÜZ ETMEMEK ŞARTI İLE İSTENİLEN ÖLÇÜLERDE YAPILABİLİR.</w:t>
      </w:r>
    </w:p>
    <w:p w:rsidR="0064503A" w:rsidRPr="00FB1841" w:rsidRDefault="001309B9" w:rsidP="00223A9D">
      <w:pPr>
        <w:pStyle w:val="Balk4"/>
        <w:spacing w:line="360" w:lineRule="auto"/>
        <w:rPr>
          <w:rFonts w:cs="Times New Roman"/>
        </w:rPr>
      </w:pPr>
      <w:r w:rsidRPr="00FB1841">
        <w:rPr>
          <w:rFonts w:cs="Times New Roman"/>
          <w:b/>
        </w:rPr>
        <w:t>AÇIK ÇIKMALAR</w:t>
      </w:r>
      <w:r w:rsidRPr="00FB1841">
        <w:rPr>
          <w:rFonts w:cs="Times New Roman"/>
        </w:rPr>
        <w:t>;</w:t>
      </w:r>
    </w:p>
    <w:p w:rsidR="0064503A" w:rsidRPr="00FB1841" w:rsidRDefault="001309B9" w:rsidP="00223A9D">
      <w:pPr>
        <w:pStyle w:val="Balk5"/>
        <w:spacing w:line="360" w:lineRule="auto"/>
        <w:jc w:val="both"/>
        <w:rPr>
          <w:rFonts w:cs="Times New Roman"/>
        </w:rPr>
      </w:pPr>
      <w:r w:rsidRPr="00FB1841">
        <w:rPr>
          <w:rFonts w:cs="Times New Roman"/>
        </w:rPr>
        <w:t xml:space="preserve"> PARSELLERİN YOL CEPHELERİNDE PARSEL SINIRLARI İÇERİSİNDE KALMAK KOŞULUYLA YAPI YAKLAŞMA SINIRINDAN İTİBAREN EN FAZLA (1.50) M. TAŞACAK ŞEKİLDE ÇIKMA YAPILABİLİR.</w:t>
      </w:r>
    </w:p>
    <w:p w:rsidR="0064503A" w:rsidRPr="00FB1841" w:rsidRDefault="001309B9" w:rsidP="00223A9D">
      <w:pPr>
        <w:pStyle w:val="Balk5"/>
        <w:spacing w:line="360" w:lineRule="auto"/>
        <w:jc w:val="both"/>
        <w:rPr>
          <w:rFonts w:cs="Times New Roman"/>
        </w:rPr>
      </w:pPr>
      <w:r w:rsidRPr="00FB1841">
        <w:rPr>
          <w:rFonts w:cs="Times New Roman"/>
        </w:rPr>
        <w:t xml:space="preserve"> ARKA VE YAN BAHÇE MESAFELERİNE, PARSEL SINIRLARINA (3.00) M.'DEN FAZLA YAKLAŞMAMAK KAYDI </w:t>
      </w:r>
      <w:proofErr w:type="gramStart"/>
      <w:r w:rsidRPr="00FB1841">
        <w:rPr>
          <w:rFonts w:cs="Times New Roman"/>
        </w:rPr>
        <w:t>İLE,</w:t>
      </w:r>
      <w:proofErr w:type="gramEnd"/>
      <w:r w:rsidRPr="00FB1841">
        <w:rPr>
          <w:rFonts w:cs="Times New Roman"/>
        </w:rPr>
        <w:t xml:space="preserve"> (1.50) M. TAŞABİLİR.</w:t>
      </w:r>
    </w:p>
    <w:p w:rsidR="007E178F" w:rsidRPr="00FB1841" w:rsidRDefault="001309B9" w:rsidP="00223A9D">
      <w:pPr>
        <w:pStyle w:val="Balk5"/>
        <w:spacing w:line="360" w:lineRule="auto"/>
        <w:jc w:val="both"/>
        <w:rPr>
          <w:rFonts w:cs="Times New Roman"/>
        </w:rPr>
      </w:pPr>
      <w:r w:rsidRPr="00FB1841">
        <w:rPr>
          <w:rFonts w:cs="Times New Roman"/>
        </w:rPr>
        <w:t xml:space="preserve"> BİNA TABANI ZEMİNDE YAPI YAKLAŞMA SINIRLARINDAN DAHA İÇERİ ÇEKİLEREK </w:t>
      </w:r>
      <w:r w:rsidR="00766D81">
        <w:rPr>
          <w:rFonts w:cs="Times New Roman"/>
        </w:rPr>
        <w:t>B.3.4.2.1</w:t>
      </w:r>
      <w:r w:rsidRPr="00FB1841">
        <w:rPr>
          <w:rFonts w:cs="Times New Roman"/>
        </w:rPr>
        <w:t xml:space="preserve"> VE </w:t>
      </w:r>
      <w:r w:rsidR="00766D81">
        <w:rPr>
          <w:rFonts w:cs="Times New Roman"/>
        </w:rPr>
        <w:t>B.3.4.2.2</w:t>
      </w:r>
      <w:r w:rsidRPr="00FB1841">
        <w:rPr>
          <w:rFonts w:cs="Times New Roman"/>
        </w:rPr>
        <w:t>. FIKRALARDAKİ MESAFELERE TECAVÜZ ETMEMEK ŞARTI İLE İSTEN</w:t>
      </w:r>
      <w:r w:rsidR="007E178F" w:rsidRPr="00FB1841">
        <w:rPr>
          <w:rFonts w:cs="Times New Roman"/>
        </w:rPr>
        <w:t>İLEN ÖLÇÜLERDE YAPILABİLİR.</w:t>
      </w:r>
    </w:p>
    <w:p w:rsidR="0071548E" w:rsidRPr="00FB1841" w:rsidRDefault="0071548E" w:rsidP="0071548E">
      <w:pPr>
        <w:pStyle w:val="Balk5"/>
        <w:spacing w:line="360" w:lineRule="auto"/>
        <w:jc w:val="both"/>
        <w:rPr>
          <w:rFonts w:cs="Times New Roman"/>
        </w:rPr>
      </w:pPr>
      <w:r w:rsidRPr="00FB1841">
        <w:rPr>
          <w:rFonts w:cs="Times New Roman"/>
        </w:rPr>
        <w:t xml:space="preserve"> BİTİŞİK NİZAMDA BİTİŞİK OLDUĞU KOMŞU SINIRINA (2.00) M.'DEN FAZLA YAKLAŞAMAZ. AÇIK VE KAPALI ÇIKMALARIN TABİİ ZEMİNDEN VEYA TESVİYE EDİLMİŞ ZEMİNDEN ÇIKMA ALTINA KADAR EN YAKIN ŞAKÛLİ MESAFESİ EN AZ (2.40) M. OLACAKTIR.</w:t>
      </w:r>
      <w:r w:rsidR="000A5FDD">
        <w:rPr>
          <w:rFonts w:cs="Times New Roman"/>
        </w:rPr>
        <w:t xml:space="preserve"> ÖN BAHÇE MESAFESİ 3 METRE VE DAHA AZ OLAN PARSELLERDE, ÖN BAHÇEYE YAPILACAK ÇIKMALARDA, YOL KOTU İLE ÇIMA ALTI ARASINDAKİ DÜŞEY MESAFE HİÇBİR YERDE 2.40 METREDEN AZ OLAMAZ.</w:t>
      </w:r>
    </w:p>
    <w:p w:rsidR="00F200B7" w:rsidRPr="00FB1841" w:rsidRDefault="00F200B7">
      <w:pPr>
        <w:pStyle w:val="Balk5"/>
        <w:rPr>
          <w:rFonts w:cs="Times New Roman"/>
        </w:rPr>
      </w:pPr>
      <w:r w:rsidRPr="00FB1841">
        <w:rPr>
          <w:rFonts w:cs="Times New Roman"/>
        </w:rPr>
        <w:t>BU MADDELER DIŞINDA ÇIKMALAR İLE İLGİLİ YÜRÜRLÜKTEKİ PLANLI ALANLAR İMAR YÖNETMELİĞİ GEÇERLİDİR</w:t>
      </w:r>
    </w:p>
    <w:p w:rsidR="00F200B7" w:rsidRPr="00FB1841" w:rsidRDefault="00F200B7" w:rsidP="00F200B7"/>
    <w:bookmarkStart w:id="9" w:name="_Toc489024512"/>
    <w:p w:rsidR="008F715D" w:rsidRPr="00FB1841" w:rsidRDefault="00943E83" w:rsidP="003739A1">
      <w:pPr>
        <w:pStyle w:val="Balk2"/>
      </w:pPr>
      <w:r>
        <w:rPr>
          <w:noProof/>
          <w:lang w:eastAsia="tr-TR"/>
        </w:rPr>
        <w:lastRenderedPageBreak/>
        <mc:AlternateContent>
          <mc:Choice Requires="wps">
            <w:drawing>
              <wp:anchor distT="0" distB="0" distL="114300" distR="114300" simplePos="0" relativeHeight="251661312" behindDoc="0" locked="0" layoutInCell="1" allowOverlap="1">
                <wp:simplePos x="0" y="0"/>
                <wp:positionH relativeFrom="column">
                  <wp:posOffset>-194945</wp:posOffset>
                </wp:positionH>
                <wp:positionV relativeFrom="paragraph">
                  <wp:posOffset>-99695</wp:posOffset>
                </wp:positionV>
                <wp:extent cx="6705600" cy="6686550"/>
                <wp:effectExtent l="19050" t="19050" r="19050" b="19050"/>
                <wp:wrapNone/>
                <wp:docPr id="3" name="Dikdörtgen 3"/>
                <wp:cNvGraphicFramePr/>
                <a:graphic xmlns:a="http://schemas.openxmlformats.org/drawingml/2006/main">
                  <a:graphicData uri="http://schemas.microsoft.com/office/word/2010/wordprocessingShape">
                    <wps:wsp>
                      <wps:cNvSpPr/>
                      <wps:spPr>
                        <a:xfrm>
                          <a:off x="0" y="0"/>
                          <a:ext cx="6705600" cy="6686550"/>
                        </a:xfrm>
                        <a:prstGeom prst="rect">
                          <a:avLst/>
                        </a:prstGeom>
                        <a:noFill/>
                        <a:ln w="2857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AD7CFA" w:rsidRDefault="00AD7CFA" w:rsidP="003054B6">
                            <w:pPr>
                              <w:jc w:val="right"/>
                              <w:rPr>
                                <w:color w:val="ED7D31" w:themeColor="accent2"/>
                              </w:rPr>
                            </w:pPr>
                          </w:p>
                          <w:p w:rsidR="00AD7CFA" w:rsidRDefault="00AD7CFA" w:rsidP="003054B6">
                            <w:pPr>
                              <w:jc w:val="right"/>
                              <w:rPr>
                                <w:color w:val="ED7D31" w:themeColor="accent2"/>
                              </w:rPr>
                            </w:pPr>
                          </w:p>
                          <w:p w:rsidR="00AD7CFA" w:rsidRDefault="00AD7CFA" w:rsidP="003054B6">
                            <w:pPr>
                              <w:jc w:val="right"/>
                              <w:rPr>
                                <w:color w:val="ED7D31" w:themeColor="accent2"/>
                              </w:rPr>
                            </w:pPr>
                          </w:p>
                          <w:p w:rsidR="00AD7CFA" w:rsidRPr="00AF19CF" w:rsidRDefault="00AF19CF" w:rsidP="003054B6">
                            <w:pPr>
                              <w:jc w:val="right"/>
                              <w:rPr>
                                <w:color w:val="000000" w:themeColor="text1"/>
                              </w:rPr>
                            </w:pPr>
                            <w:r w:rsidRPr="00AF19CF">
                              <w:rPr>
                                <w:color w:val="000000" w:themeColor="text1"/>
                              </w:rPr>
                              <w:t>BMK: 02.07.2018/80</w:t>
                            </w:r>
                          </w:p>
                          <w:p w:rsidR="003054B6" w:rsidRPr="003054B6" w:rsidRDefault="003054B6" w:rsidP="003054B6">
                            <w:pPr>
                              <w:jc w:val="right"/>
                              <w:rPr>
                                <w:color w:val="000000" w:themeColor="text1"/>
                              </w:rPr>
                            </w:pPr>
                            <w:r w:rsidRPr="003054B6">
                              <w:rPr>
                                <w:color w:val="000000" w:themeColor="text1"/>
                              </w:rPr>
                              <w:t>BMK:04.10.2017/112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3" o:spid="_x0000_s1027" style="position:absolute;left:0;text-align:left;margin-left:-15.35pt;margin-top:-7.85pt;width:528pt;height:5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3ysugIAAL4FAAAOAAAAZHJzL2Uyb0RvYy54bWysVMFu2zAMvQ/YPwi6r3bSOu2COkXQoMOA&#10;oivWDj0rshwLk0VNUmJnH7Yf2I+Nkuyk64odhuWgSObjo/hE8vKqbxXZCesk6JJOTnJKhOZQSb0p&#10;6ZfHm3cXlDjPdMUUaFHSvXD0avH2zWVn5mIKDahKWIIk2s07U9LGezPPMscb0TJ3AkZoNNZgW+bx&#10;aDdZZVmH7K3Kpnk+yzqwlbHAhXP4dZWMdBH561pw/6munfBElRTv5uNq47oOa7a4ZPONZaaRfLgG&#10;+4dbtExqDHqgWjHPyNbKP6hayS04qP0JhzaDupZcxBwwm0n+IpuHhhkRc0FxnDnI5P4fLb/b3Vsi&#10;q5KeUqJZi0+0kl+rnz+s3whNToNAnXFzxD2YezucHG5Dtn1t2/CPeZA+iro/iCp6Tzh+nJ3nxSxH&#10;7TnaZrOLWVFE2bOju7HOfxDQkrApqcVXi2Ky3a3zGBKhIyRE03AjlYovpzTpSjq9KM6L6OFAySpY&#10;Ay4WkbhWluwYPr/vJyEbJPsNFZhXzDUJVOFuBX4AKo34kH5KOO78XonArvRnUaNymOI0xQ41ewzH&#10;OBfaT5KpYZVIAYocf+M9Ro94q0gYmGu8/4F7IBiRiWTkTukM+OAqYskfnPO/XSw5HzxiZND+4NxK&#10;DfY1AoVZDZETfhQpSRNU8v26j1UVkeHLGqo9VpqF1ILO8BuJyt8y5++ZxZ7DCsE54j/hUivAV4Vh&#10;R0kD9vtr3wMeWwGtlHTYwyV137bMCkrUR41N8n5ydhaaPh7OivMpHuxzy/q5RW/ba8A6meDEMjxu&#10;A96rcVtbaJ9w3CxDVDQxzTF2Sbm34+Hap9mCA4uL5TLCsNEN87f6wfBAHnQONffYPzFrhpL32C13&#10;MPY7m7+o/IQNnhqWWw+1jG1x1HV4ARwSsZSGgRam0PNzRB3H7uIXAAAA//8DAFBLAwQUAAYACAAA&#10;ACEATLHARd8AAAANAQAADwAAAGRycy9kb3ducmV2LnhtbEyPwWrDMAyG74O9g9Fgt9ZuQteSxSll&#10;0MNgZbTZA7ixloTFcojdNH37Kaft9gn9/PqU7ybXiRGH0HrSsFoqEEiVty3VGr7Kw2ILIkRD1nSe&#10;UMMdA+yKx4fcZNbf6ITjOdaCSyhkRkMTY59JGaoGnQlL3yPx7tsPzkQeh1rawdy43HUyUepFOtMS&#10;X2hMj28NVj/nq9OwHU/15/HjSEl1KE3zPrZxX961fn6a9q8gIk7xLwyzPqtDwU4XfyUbRKdhkaoN&#10;RxlWa4Y5oZJ1CuIyU7pJQRa5/P9F8QsAAP//AwBQSwECLQAUAAYACAAAACEAtoM4kv4AAADhAQAA&#10;EwAAAAAAAAAAAAAAAAAAAAAAW0NvbnRlbnRfVHlwZXNdLnhtbFBLAQItABQABgAIAAAAIQA4/SH/&#10;1gAAAJQBAAALAAAAAAAAAAAAAAAAAC8BAABfcmVscy8ucmVsc1BLAQItABQABgAIAAAAIQDI93ys&#10;ugIAAL4FAAAOAAAAAAAAAAAAAAAAAC4CAABkcnMvZTJvRG9jLnhtbFBLAQItABQABgAIAAAAIQBM&#10;scBF3wAAAA0BAAAPAAAAAAAAAAAAAAAAABQFAABkcnMvZG93bnJldi54bWxQSwUGAAAAAAQABADz&#10;AAAAIAYAAAAA&#10;" filled="f" strokecolor="black [3213]" strokeweight="2.25pt">
                <v:stroke dashstyle="dashDot"/>
                <v:textbox>
                  <w:txbxContent>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3054B6" w:rsidRDefault="003054B6" w:rsidP="003054B6">
                      <w:pPr>
                        <w:jc w:val="right"/>
                        <w:rPr>
                          <w:color w:val="ED7D31" w:themeColor="accent2"/>
                        </w:rPr>
                      </w:pPr>
                    </w:p>
                    <w:p w:rsidR="00AD7CFA" w:rsidRDefault="00AD7CFA" w:rsidP="003054B6">
                      <w:pPr>
                        <w:jc w:val="right"/>
                        <w:rPr>
                          <w:color w:val="ED7D31" w:themeColor="accent2"/>
                        </w:rPr>
                      </w:pPr>
                    </w:p>
                    <w:p w:rsidR="00AD7CFA" w:rsidRDefault="00AD7CFA" w:rsidP="003054B6">
                      <w:pPr>
                        <w:jc w:val="right"/>
                        <w:rPr>
                          <w:color w:val="ED7D31" w:themeColor="accent2"/>
                        </w:rPr>
                      </w:pPr>
                    </w:p>
                    <w:p w:rsidR="00AD7CFA" w:rsidRDefault="00AD7CFA" w:rsidP="003054B6">
                      <w:pPr>
                        <w:jc w:val="right"/>
                        <w:rPr>
                          <w:color w:val="ED7D31" w:themeColor="accent2"/>
                        </w:rPr>
                      </w:pPr>
                    </w:p>
                    <w:p w:rsidR="00AD7CFA" w:rsidRPr="00AF19CF" w:rsidRDefault="00AF19CF" w:rsidP="003054B6">
                      <w:pPr>
                        <w:jc w:val="right"/>
                        <w:rPr>
                          <w:color w:val="000000" w:themeColor="text1"/>
                        </w:rPr>
                      </w:pPr>
                      <w:r w:rsidRPr="00AF19CF">
                        <w:rPr>
                          <w:color w:val="000000" w:themeColor="text1"/>
                        </w:rPr>
                        <w:t>BMK: 02.07.2018/80</w:t>
                      </w:r>
                    </w:p>
                    <w:p w:rsidR="003054B6" w:rsidRPr="003054B6" w:rsidRDefault="003054B6" w:rsidP="003054B6">
                      <w:pPr>
                        <w:jc w:val="right"/>
                        <w:rPr>
                          <w:color w:val="000000" w:themeColor="text1"/>
                        </w:rPr>
                      </w:pPr>
                      <w:r w:rsidRPr="003054B6">
                        <w:rPr>
                          <w:color w:val="000000" w:themeColor="text1"/>
                        </w:rPr>
                        <w:t>BMK:04.10.2017/112</w:t>
                      </w:r>
                    </w:p>
                  </w:txbxContent>
                </v:textbox>
              </v:rect>
            </w:pict>
          </mc:Fallback>
        </mc:AlternateContent>
      </w:r>
      <w:r w:rsidR="008F715D" w:rsidRPr="00FB1841">
        <w:t>KAT YÜKSEKLİKLERİ</w:t>
      </w:r>
      <w:bookmarkEnd w:id="9"/>
    </w:p>
    <w:p w:rsidR="008F715D" w:rsidRPr="00FB1841" w:rsidRDefault="008F715D" w:rsidP="008F715D">
      <w:pPr>
        <w:pStyle w:val="Balk3"/>
      </w:pPr>
      <w:r w:rsidRPr="00FB1841">
        <w:t>KONUT, TİCARET+KONUT(TİCK), TİCARET+TURİZM(TİCT) VE TURİZ</w:t>
      </w:r>
      <w:r w:rsidR="006B7CB8" w:rsidRPr="00FB1841">
        <w:t xml:space="preserve">M(OTEL, MOTEL VB.)ALANLARINDA VERİLEN </w:t>
      </w:r>
      <w:r w:rsidRPr="00FB1841">
        <w:t>YÜKSEKLİK YAPILAŞMA ŞARTLARI VE KARŞILIK GELEN MAKSİMUM KAT ADETLERİ, AŞAĞIDA BELİRTİLEN YÜKSEKLİK TABLOSUNA GÖRE BELİR</w:t>
      </w:r>
      <w:r w:rsidR="006B7CB8" w:rsidRPr="00FB1841">
        <w:t>LENMİŞTİR.</w:t>
      </w:r>
      <w:r w:rsidR="00A027EB" w:rsidRPr="00FB1841">
        <w:t xml:space="preserve"> BU TABLODA OLMAYAN VEYA PLANDA KAT AD</w:t>
      </w:r>
      <w:r w:rsidR="00B67C04" w:rsidRPr="00FB1841">
        <w:t>E</w:t>
      </w:r>
      <w:r w:rsidR="00A027EB" w:rsidRPr="00FB1841">
        <w:t xml:space="preserve">Dİ BELİRTİLMİŞ YÜKSEKLİK BELİRTİLMEMİŞ </w:t>
      </w:r>
      <w:r w:rsidR="00FB003D" w:rsidRPr="00FB1841">
        <w:t>ALANLARDA, KULLANIM</w:t>
      </w:r>
      <w:r w:rsidR="00A027EB" w:rsidRPr="00FB1841">
        <w:t xml:space="preserve"> TÜRÜNE GÖRE BU PLAN NOTLARININ </w:t>
      </w:r>
      <w:hyperlink w:anchor="_BU_ALANLARDA_ZEMİN" w:history="1">
        <w:r w:rsidR="00A027EB" w:rsidRPr="00FB1841">
          <w:rPr>
            <w:rStyle w:val="Kpr"/>
            <w:color w:val="auto"/>
          </w:rPr>
          <w:t>B.6.1.1</w:t>
        </w:r>
      </w:hyperlink>
      <w:r w:rsidR="00A027EB" w:rsidRPr="00FB1841">
        <w:t xml:space="preserve"> MADDELERİNE GÖRE KAT ADEDİ VE YÜKS</w:t>
      </w:r>
      <w:r w:rsidR="00DB11C7" w:rsidRPr="00FB1841">
        <w:t>EK</w:t>
      </w:r>
      <w:r w:rsidR="00A027EB" w:rsidRPr="00FB1841">
        <w:t>LİĞİ BELİRLENECEKTİR.</w:t>
      </w:r>
      <w:r w:rsidR="00AD7CFA">
        <w:t xml:space="preserve"> KAT YÜKSEKLİKLERİ AZALTILARAK, AŞAĞIDAKİ TABLODA BELİRTİLEN YÜKSEKLİK DEĞERİNE İSABET EDEN KAT ADEDİ SAYISI ARTTIRILAMAZ.</w:t>
      </w:r>
    </w:p>
    <w:tbl>
      <w:tblPr>
        <w:tblW w:w="5944" w:type="dxa"/>
        <w:jc w:val="center"/>
        <w:tblCellMar>
          <w:left w:w="70" w:type="dxa"/>
          <w:right w:w="70" w:type="dxa"/>
        </w:tblCellMar>
        <w:tblLook w:val="04A0" w:firstRow="1" w:lastRow="0" w:firstColumn="1" w:lastColumn="0" w:noHBand="0" w:noVBand="1"/>
      </w:tblPr>
      <w:tblGrid>
        <w:gridCol w:w="2400"/>
        <w:gridCol w:w="3544"/>
      </w:tblGrid>
      <w:tr w:rsidR="00FB1841" w:rsidRPr="00FB1841" w:rsidTr="00D906C5">
        <w:trPr>
          <w:trHeight w:val="315"/>
          <w:jc w:val="center"/>
        </w:trPr>
        <w:tc>
          <w:tcPr>
            <w:tcW w:w="24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BD0A3E" w:rsidRPr="00FB1841" w:rsidRDefault="00BD0A3E" w:rsidP="00BD0A3E">
            <w:pPr>
              <w:spacing w:after="0" w:line="240" w:lineRule="auto"/>
              <w:rPr>
                <w:rFonts w:ascii="Calibri" w:eastAsia="Times New Roman" w:hAnsi="Calibri" w:cs="Times New Roman"/>
                <w:b w:val="0"/>
                <w:lang w:eastAsia="tr-TR"/>
              </w:rPr>
            </w:pPr>
            <w:r w:rsidRPr="00FB1841">
              <w:rPr>
                <w:rFonts w:ascii="Calibri" w:eastAsia="Times New Roman" w:hAnsi="Calibri" w:cs="Times New Roman"/>
                <w:b w:val="0"/>
                <w:sz w:val="22"/>
                <w:lang w:eastAsia="tr-TR"/>
              </w:rPr>
              <w:t>KAT SAYISI</w:t>
            </w:r>
          </w:p>
        </w:tc>
        <w:tc>
          <w:tcPr>
            <w:tcW w:w="3544" w:type="dxa"/>
            <w:tcBorders>
              <w:top w:val="single" w:sz="8" w:space="0" w:color="auto"/>
              <w:left w:val="nil"/>
              <w:bottom w:val="single" w:sz="8" w:space="0" w:color="auto"/>
              <w:right w:val="single" w:sz="8" w:space="0" w:color="auto"/>
            </w:tcBorders>
            <w:shd w:val="clear" w:color="auto" w:fill="auto"/>
            <w:noWrap/>
            <w:vAlign w:val="bottom"/>
            <w:hideMark/>
          </w:tcPr>
          <w:p w:rsidR="00BD0A3E" w:rsidRPr="00FB1841" w:rsidRDefault="00BD0A3E" w:rsidP="00943E83">
            <w:pPr>
              <w:spacing w:after="0" w:line="240" w:lineRule="auto"/>
              <w:rPr>
                <w:rFonts w:ascii="Calibri" w:eastAsia="Times New Roman" w:hAnsi="Calibri" w:cs="Times New Roman"/>
                <w:b w:val="0"/>
                <w:lang w:eastAsia="tr-TR"/>
              </w:rPr>
            </w:pPr>
            <w:r w:rsidRPr="00FB1841">
              <w:rPr>
                <w:rFonts w:ascii="Calibri" w:eastAsia="Times New Roman" w:hAnsi="Calibri" w:cs="Times New Roman"/>
                <w:b w:val="0"/>
                <w:sz w:val="22"/>
                <w:lang w:eastAsia="tr-TR"/>
              </w:rPr>
              <w:t xml:space="preserve">YÜKSEKLİK    </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2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326304" w:rsidRDefault="007E513C" w:rsidP="00943E83">
            <w:pPr>
              <w:spacing w:after="0" w:line="240" w:lineRule="auto"/>
              <w:jc w:val="center"/>
              <w:rPr>
                <w:rFonts w:ascii="Calibri" w:eastAsia="Times New Roman" w:hAnsi="Calibri" w:cs="Times New Roman"/>
                <w:b w:val="0"/>
                <w:sz w:val="22"/>
                <w:lang w:eastAsia="tr-TR"/>
              </w:rPr>
            </w:pPr>
            <w:r w:rsidRPr="00FB1841">
              <w:rPr>
                <w:rFonts w:ascii="Calibri" w:eastAsia="Times New Roman" w:hAnsi="Calibri" w:cs="Times New Roman"/>
                <w:b w:val="0"/>
                <w:sz w:val="22"/>
                <w:lang w:eastAsia="tr-TR"/>
              </w:rPr>
              <w:t>7</w:t>
            </w:r>
            <w:r w:rsidR="00BD0A3E" w:rsidRPr="00FB1841">
              <w:rPr>
                <w:rFonts w:ascii="Calibri" w:eastAsia="Times New Roman" w:hAnsi="Calibri" w:cs="Times New Roman"/>
                <w:b w:val="0"/>
                <w:sz w:val="22"/>
                <w:lang w:eastAsia="tr-TR"/>
              </w:rPr>
              <w:t>.00 m</w:t>
            </w:r>
          </w:p>
          <w:p w:rsidR="00BD0A3E" w:rsidRPr="00FB1841" w:rsidRDefault="00943E83" w:rsidP="00326304">
            <w:pPr>
              <w:spacing w:after="0" w:line="240" w:lineRule="auto"/>
              <w:jc w:val="center"/>
              <w:rPr>
                <w:rFonts w:ascii="Calibri" w:eastAsia="Times New Roman" w:hAnsi="Calibri" w:cs="Times New Roman"/>
                <w:b w:val="0"/>
                <w:lang w:eastAsia="tr-TR"/>
              </w:rPr>
            </w:pPr>
            <w:r>
              <w:rPr>
                <w:rFonts w:ascii="Calibri" w:eastAsia="Times New Roman" w:hAnsi="Calibri" w:cs="Times New Roman"/>
                <w:b w:val="0"/>
                <w:sz w:val="22"/>
                <w:lang w:eastAsia="tr-TR"/>
              </w:rPr>
              <w:t xml:space="preserve"> </w:t>
            </w:r>
            <w:r w:rsidR="00326304">
              <w:rPr>
                <w:rFonts w:ascii="Calibri" w:eastAsia="Times New Roman" w:hAnsi="Calibri" w:cs="Times New Roman"/>
                <w:b w:val="0"/>
                <w:sz w:val="22"/>
                <w:lang w:eastAsia="tr-TR"/>
              </w:rPr>
              <w:t>(</w:t>
            </w:r>
            <w:proofErr w:type="spellStart"/>
            <w:r w:rsidR="00326304">
              <w:rPr>
                <w:rFonts w:ascii="Calibri" w:eastAsia="Times New Roman" w:hAnsi="Calibri" w:cs="Times New Roman"/>
                <w:b w:val="0"/>
                <w:sz w:val="22"/>
                <w:lang w:eastAsia="tr-TR"/>
              </w:rPr>
              <w:t>Konutaltı</w:t>
            </w:r>
            <w:proofErr w:type="spellEnd"/>
            <w:r w:rsidR="00326304">
              <w:rPr>
                <w:rFonts w:ascii="Calibri" w:eastAsia="Times New Roman" w:hAnsi="Calibri" w:cs="Times New Roman"/>
                <w:b w:val="0"/>
                <w:sz w:val="22"/>
                <w:lang w:eastAsia="tr-TR"/>
              </w:rPr>
              <w:t xml:space="preserve"> Ticaret Kullanımı Yok)</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3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BD0A3E" w:rsidP="007E513C">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11.</w:t>
            </w:r>
            <w:r w:rsidR="007E513C" w:rsidRPr="00FB1841">
              <w:rPr>
                <w:rFonts w:ascii="Calibri" w:eastAsia="Times New Roman" w:hAnsi="Calibri" w:cs="Times New Roman"/>
                <w:b w:val="0"/>
                <w:sz w:val="22"/>
                <w:lang w:eastAsia="tr-TR"/>
              </w:rPr>
              <w:t>25</w:t>
            </w:r>
            <w:r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4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14.50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5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18.00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6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21.00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7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24.50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8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27.50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9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31.00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10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34.00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11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37.50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12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40.50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15"/>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13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44.00</w:t>
            </w:r>
            <w:r w:rsidR="00BD0A3E" w:rsidRPr="00FB1841">
              <w:rPr>
                <w:rFonts w:ascii="Calibri" w:eastAsia="Times New Roman" w:hAnsi="Calibri" w:cs="Times New Roman"/>
                <w:b w:val="0"/>
                <w:sz w:val="22"/>
                <w:lang w:eastAsia="tr-TR"/>
              </w:rPr>
              <w:t xml:space="preserve"> m</w:t>
            </w:r>
          </w:p>
        </w:tc>
      </w:tr>
      <w:tr w:rsidR="00FB1841" w:rsidRPr="00FB1841" w:rsidTr="00D906C5">
        <w:trPr>
          <w:trHeight w:val="300"/>
          <w:jc w:val="center"/>
        </w:trPr>
        <w:tc>
          <w:tcPr>
            <w:tcW w:w="2400" w:type="dxa"/>
            <w:tcBorders>
              <w:top w:val="nil"/>
              <w:left w:val="single" w:sz="8" w:space="0" w:color="auto"/>
              <w:bottom w:val="single" w:sz="4"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14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4"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47</w:t>
            </w:r>
            <w:r w:rsidR="00BD0A3E" w:rsidRPr="00FB1841">
              <w:rPr>
                <w:rFonts w:ascii="Calibri" w:eastAsia="Times New Roman" w:hAnsi="Calibri" w:cs="Times New Roman"/>
                <w:b w:val="0"/>
                <w:sz w:val="22"/>
                <w:lang w:eastAsia="tr-TR"/>
              </w:rPr>
              <w:t>.00 m</w:t>
            </w:r>
          </w:p>
        </w:tc>
      </w:tr>
      <w:tr w:rsidR="00697FD0" w:rsidRPr="00FB1841" w:rsidTr="00D906C5">
        <w:trPr>
          <w:trHeight w:val="315"/>
          <w:jc w:val="center"/>
        </w:trPr>
        <w:tc>
          <w:tcPr>
            <w:tcW w:w="2400" w:type="dxa"/>
            <w:tcBorders>
              <w:top w:val="nil"/>
              <w:left w:val="single" w:sz="8" w:space="0" w:color="auto"/>
              <w:bottom w:val="single" w:sz="8" w:space="0" w:color="auto"/>
              <w:right w:val="single" w:sz="8" w:space="0" w:color="auto"/>
            </w:tcBorders>
            <w:shd w:val="clear" w:color="auto" w:fill="auto"/>
            <w:noWrap/>
            <w:vAlign w:val="bottom"/>
            <w:hideMark/>
          </w:tcPr>
          <w:p w:rsidR="00BD0A3E" w:rsidRPr="00FB1841" w:rsidRDefault="00BD0A3E"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15 K</w:t>
            </w:r>
            <w:r w:rsidR="00527F5C" w:rsidRPr="00FB1841">
              <w:rPr>
                <w:rFonts w:ascii="Calibri" w:eastAsia="Times New Roman" w:hAnsi="Calibri" w:cs="Times New Roman"/>
                <w:b w:val="0"/>
                <w:sz w:val="22"/>
                <w:lang w:eastAsia="tr-TR"/>
              </w:rPr>
              <w:t>at</w:t>
            </w:r>
          </w:p>
        </w:tc>
        <w:tc>
          <w:tcPr>
            <w:tcW w:w="3544" w:type="dxa"/>
            <w:tcBorders>
              <w:top w:val="nil"/>
              <w:left w:val="nil"/>
              <w:bottom w:val="single" w:sz="8" w:space="0" w:color="auto"/>
              <w:right w:val="single" w:sz="8" w:space="0" w:color="auto"/>
            </w:tcBorders>
            <w:shd w:val="clear" w:color="auto" w:fill="auto"/>
            <w:noWrap/>
            <w:vAlign w:val="bottom"/>
            <w:hideMark/>
          </w:tcPr>
          <w:p w:rsidR="00BD0A3E" w:rsidRPr="00FB1841" w:rsidRDefault="007E513C" w:rsidP="00BD0A3E">
            <w:pPr>
              <w:spacing w:after="0" w:line="240" w:lineRule="auto"/>
              <w:jc w:val="center"/>
              <w:rPr>
                <w:rFonts w:ascii="Calibri" w:eastAsia="Times New Roman" w:hAnsi="Calibri" w:cs="Times New Roman"/>
                <w:b w:val="0"/>
                <w:lang w:eastAsia="tr-TR"/>
              </w:rPr>
            </w:pPr>
            <w:r w:rsidRPr="00FB1841">
              <w:rPr>
                <w:rFonts w:ascii="Calibri" w:eastAsia="Times New Roman" w:hAnsi="Calibri" w:cs="Times New Roman"/>
                <w:b w:val="0"/>
                <w:sz w:val="22"/>
                <w:lang w:eastAsia="tr-TR"/>
              </w:rPr>
              <w:t>50.5</w:t>
            </w:r>
            <w:r w:rsidR="00BD0A3E" w:rsidRPr="00FB1841">
              <w:rPr>
                <w:rFonts w:ascii="Calibri" w:eastAsia="Times New Roman" w:hAnsi="Calibri" w:cs="Times New Roman"/>
                <w:b w:val="0"/>
                <w:sz w:val="22"/>
                <w:lang w:eastAsia="tr-TR"/>
              </w:rPr>
              <w:t>0 m</w:t>
            </w:r>
          </w:p>
        </w:tc>
      </w:tr>
    </w:tbl>
    <w:p w:rsidR="002C12DC" w:rsidRPr="00FB1841" w:rsidRDefault="002C12DC" w:rsidP="008F715D">
      <w:pPr>
        <w:rPr>
          <w:b w:val="0"/>
          <w:lang w:eastAsia="ar-SA"/>
        </w:rPr>
      </w:pPr>
    </w:p>
    <w:p w:rsidR="00D906C5" w:rsidRPr="00FB1841" w:rsidRDefault="002619F2">
      <w:pPr>
        <w:pStyle w:val="Balk3"/>
      </w:pPr>
      <w:r w:rsidRPr="00FB1841">
        <w:t xml:space="preserve">PLANLAMA ALANI </w:t>
      </w:r>
      <w:proofErr w:type="gramStart"/>
      <w:r w:rsidRPr="00FB1841">
        <w:t>DAHİLİNDE</w:t>
      </w:r>
      <w:proofErr w:type="gramEnd"/>
      <w:r w:rsidRPr="00FB1841">
        <w:t xml:space="preserve"> HER TÜRLÜ KULLANIMDA MAKSİMUM BODRUM KAT YÜKSEKLİĞİ 4.25 </w:t>
      </w:r>
      <w:proofErr w:type="spellStart"/>
      <w:r w:rsidRPr="00FB1841">
        <w:t>m’DİR</w:t>
      </w:r>
      <w:proofErr w:type="spellEnd"/>
      <w:r w:rsidRPr="00FB1841">
        <w:t>.</w:t>
      </w:r>
    </w:p>
    <w:p w:rsidR="00A2171D" w:rsidRPr="00FB1841" w:rsidRDefault="00A2171D">
      <w:pPr>
        <w:pStyle w:val="Balk3"/>
      </w:pPr>
      <w:r w:rsidRPr="00FB1841">
        <w:t xml:space="preserve">BELEDİYE MİMARİ ESTETİK KOMİYONUNUN ONAYI OLMADAN, PLANDA BELİRTİLEN </w:t>
      </w:r>
      <w:proofErr w:type="spellStart"/>
      <w:r w:rsidRPr="00FB1841">
        <w:t>Yençok</w:t>
      </w:r>
      <w:proofErr w:type="spellEnd"/>
      <w:r w:rsidRPr="00FB1841">
        <w:t xml:space="preserve"> DEĞERİNE KARŞILIK GELEN KAT ADEDİNDEN DAHA AZ KAT YAPILAMAZ.</w:t>
      </w:r>
    </w:p>
    <w:p w:rsidR="00D906C5" w:rsidRPr="00FB1841" w:rsidRDefault="00D906C5" w:rsidP="00D906C5">
      <w:pPr>
        <w:rPr>
          <w:b w:val="0"/>
          <w:lang w:eastAsia="ar-SA"/>
        </w:rPr>
      </w:pPr>
    </w:p>
    <w:p w:rsidR="001309B9" w:rsidRPr="00FB1841" w:rsidRDefault="001309B9" w:rsidP="003739A1">
      <w:pPr>
        <w:pStyle w:val="Balk2"/>
      </w:pPr>
      <w:bookmarkStart w:id="10" w:name="_Toc489024513"/>
      <w:r w:rsidRPr="00FB1841">
        <w:lastRenderedPageBreak/>
        <w:t>KONUT YERLEŞME ALANLARI</w:t>
      </w:r>
      <w:bookmarkEnd w:id="10"/>
    </w:p>
    <w:p w:rsidR="005363D4" w:rsidRPr="00FB1841" w:rsidRDefault="005363D4" w:rsidP="00223A9D">
      <w:pPr>
        <w:pStyle w:val="Balk3"/>
        <w:rPr>
          <w:rFonts w:cs="Times New Roman"/>
        </w:rPr>
      </w:pPr>
      <w:r w:rsidRPr="00FB1841">
        <w:rPr>
          <w:rFonts w:cs="Times New Roman"/>
        </w:rPr>
        <w:t>TAKS BELİRTİLMEMİŞ KONUT</w:t>
      </w:r>
      <w:r w:rsidR="00191A56" w:rsidRPr="00FB1841">
        <w:rPr>
          <w:rFonts w:cs="Times New Roman"/>
        </w:rPr>
        <w:t>, TİCK VE T</w:t>
      </w:r>
      <w:r w:rsidR="006C1A55" w:rsidRPr="00FB1841">
        <w:rPr>
          <w:rFonts w:cs="Times New Roman"/>
        </w:rPr>
        <w:t>URİZM</w:t>
      </w:r>
      <w:r w:rsidRPr="00FB1841">
        <w:rPr>
          <w:rFonts w:cs="Times New Roman"/>
        </w:rPr>
        <w:t xml:space="preserve"> ALANLARINDA TAKS:0.40’DAN FAZLA OLMAZ</w:t>
      </w:r>
      <w:r w:rsidR="00014999" w:rsidRPr="00FB1841">
        <w:rPr>
          <w:rFonts w:cs="Times New Roman"/>
        </w:rPr>
        <w:t>.</w:t>
      </w:r>
    </w:p>
    <w:p w:rsidR="007F73D1" w:rsidRPr="00FB1841" w:rsidRDefault="006E2724" w:rsidP="00223A9D">
      <w:pPr>
        <w:pStyle w:val="Balk3"/>
        <w:rPr>
          <w:rFonts w:cs="Times New Roman"/>
        </w:rPr>
      </w:pPr>
      <w:r>
        <w:rPr>
          <w:rFonts w:cs="Times New Roman"/>
          <w:noProof/>
          <w:lang w:eastAsia="tr-TR"/>
        </w:rPr>
        <mc:AlternateContent>
          <mc:Choice Requires="wps">
            <w:drawing>
              <wp:anchor distT="0" distB="0" distL="114300" distR="114300" simplePos="0" relativeHeight="251660288" behindDoc="0" locked="0" layoutInCell="1" allowOverlap="1">
                <wp:simplePos x="0" y="0"/>
                <wp:positionH relativeFrom="column">
                  <wp:posOffset>-37153</wp:posOffset>
                </wp:positionH>
                <wp:positionV relativeFrom="paragraph">
                  <wp:posOffset>1378297</wp:posOffset>
                </wp:positionV>
                <wp:extent cx="6381750" cy="923027"/>
                <wp:effectExtent l="19050" t="19050" r="19050" b="10795"/>
                <wp:wrapNone/>
                <wp:docPr id="2" name="Dikdörtgen 2"/>
                <wp:cNvGraphicFramePr/>
                <a:graphic xmlns:a="http://schemas.openxmlformats.org/drawingml/2006/main">
                  <a:graphicData uri="http://schemas.microsoft.com/office/word/2010/wordprocessingShape">
                    <wps:wsp>
                      <wps:cNvSpPr/>
                      <wps:spPr>
                        <a:xfrm>
                          <a:off x="0" y="0"/>
                          <a:ext cx="6381750" cy="923027"/>
                        </a:xfrm>
                        <a:prstGeom prst="rect">
                          <a:avLst/>
                        </a:prstGeom>
                        <a:noFill/>
                        <a:ln w="2857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3054B6" w:rsidRDefault="003054B6" w:rsidP="003054B6">
                            <w:pPr>
                              <w:jc w:val="right"/>
                              <w:rPr>
                                <w:color w:val="000000" w:themeColor="text1"/>
                              </w:rPr>
                            </w:pPr>
                          </w:p>
                          <w:p w:rsidR="003054B6" w:rsidRDefault="003054B6" w:rsidP="003054B6">
                            <w:pPr>
                              <w:jc w:val="right"/>
                              <w:rPr>
                                <w:color w:val="000000" w:themeColor="text1"/>
                              </w:rPr>
                            </w:pPr>
                          </w:p>
                          <w:p w:rsidR="003054B6" w:rsidRPr="003054B6" w:rsidRDefault="003054B6" w:rsidP="003054B6">
                            <w:pPr>
                              <w:jc w:val="right"/>
                              <w:rPr>
                                <w:color w:val="000000" w:themeColor="text1"/>
                              </w:rPr>
                            </w:pPr>
                            <w:r w:rsidRPr="003054B6">
                              <w:rPr>
                                <w:color w:val="000000" w:themeColor="text1"/>
                              </w:rPr>
                              <w:t>BMK:04.10.2017/112</w:t>
                            </w:r>
                          </w:p>
                          <w:p w:rsidR="003054B6" w:rsidRDefault="003054B6" w:rsidP="003054B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2" o:spid="_x0000_s1028" style="position:absolute;left:0;text-align:left;margin-left:-2.95pt;margin-top:108.55pt;width:502.5pt;height:7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fqtwIAAL0FAAAOAAAAZHJzL2Uyb0RvYy54bWysVMFu2zAMvQ/YPwi6r47dpmmNOkXQoMOA&#10;og3WDj0rshwbk0VNUhJnH7Yf2I+Nkmyn64odhuXgUCL5SD6RvLruWkl2wtgGVEHTkwklQnEoG7Up&#10;6Jen2w8XlFjHVMkkKFHQg7D0ev7+3dVe5yKDGmQpDEEQZfO9LmjtnM6TxPJatMyegBYKlRWYljk8&#10;mk1SGrZH9FYm2WRynuzBlNoAF9bi7TIq6TzgV5Xg7qGqrHBEFhRzc+Frwnftv8n8iuUbw3Td8D4N&#10;9g9ZtKxRGHSEWjLHyNY0f0C1DTdgoXInHNoEqqrhItSA1aSTV9U81kyLUAuSY/VIk/1/sPx+tzKk&#10;KQuaUaJYi0+0bL6WP38YtxGKZJ6gvbY52j3qlelPFkVfbVeZ1v9jHaQLpB5GUkXnCMfL89OLdDZF&#10;7jnqLrPTSTbzoMnRWxvrPgpoiRcKavDRApdsd2ddNB1MfDAFt42UeM9yqcgeM7+YzqbBw4JsSq/1&#10;ytBD4kYasmP4+q5L+7i/WXnkJbN1NCpRWoLrDaXCPH31sd4guYMUMfRnUSFxWGEWY/uWPYZjnAvl&#10;0qiqWSligOkEf0Meg0dgQyoE9MgV5j9i9wCDZQQZsCM3vb13FaHjR+fJ3xKLzqNHiAzKjc5to8C8&#10;BSCxqj5ytB9IitR4lly37vqmQkt/s4bygI1mIE6g1fy2QebvmHUrZnDksEFwjbgH/FQS8FWhlyip&#10;wXx/697b4ySglpI9jnBB7bctM4IS+UnhjFymZ2d+5sPhbDrL8GBeatYvNWrb3gD2SYoLS/Mgensn&#10;B7Ey0D7jtln4qKhiimPsgnJnhsONi6sF9xUXi0UwwznXzN2pR809uOfZ99xT98yM7lve4bDcwzDu&#10;LH/V+dHWeypYbB1UTRiLI6/9C+COCK3U7zO/hF6eg9Vx685/AQAA//8DAFBLAwQUAAYACAAAACEA&#10;jO8NQuAAAAAKAQAADwAAAGRycy9kb3ducmV2LnhtbEyPwU7DMAyG70i8Q2Qkblvaoo211J0mpB2Q&#10;mNBWHiBrTFPROFWTdd3bE05ws+VPv7+/3M62FxONvnOMkC4TEMSN0x23CJ/1frEB4YNirXrHhHAj&#10;D9vq/q5UhXZXPtJ0Cq2IIewLhWBCGAopfWPIKr90A3G8fbnRqhDXsZV6VNcYbnuZJclaWtVx/GDU&#10;QK+Gmu/TxSJspmP7cXg/cNbsa2Xepi7s6hvi48O8ewERaA5/MPzqR3WootPZXVh70SMsVnkkEbL0&#10;OQURgTzP43BGeFpnK5BVKf9XqH4AAAD//wMAUEsBAi0AFAAGAAgAAAAhALaDOJL+AAAA4QEAABMA&#10;AAAAAAAAAAAAAAAAAAAAAFtDb250ZW50X1R5cGVzXS54bWxQSwECLQAUAAYACAAAACEAOP0h/9YA&#10;AACUAQAACwAAAAAAAAAAAAAAAAAvAQAAX3JlbHMvLnJlbHNQSwECLQAUAAYACAAAACEAbz+36rcC&#10;AAC9BQAADgAAAAAAAAAAAAAAAAAuAgAAZHJzL2Uyb0RvYy54bWxQSwECLQAUAAYACAAAACEAjO8N&#10;QuAAAAAKAQAADwAAAAAAAAAAAAAAAAARBQAAZHJzL2Rvd25yZXYueG1sUEsFBgAAAAAEAAQA8wAA&#10;AB4GAAAAAA==&#10;" filled="f" strokecolor="black [3213]" strokeweight="2.25pt">
                <v:stroke dashstyle="dashDot"/>
                <v:textbox>
                  <w:txbxContent>
                    <w:p w:rsidR="003054B6" w:rsidRDefault="003054B6" w:rsidP="003054B6">
                      <w:pPr>
                        <w:jc w:val="right"/>
                        <w:rPr>
                          <w:color w:val="000000" w:themeColor="text1"/>
                        </w:rPr>
                      </w:pPr>
                    </w:p>
                    <w:p w:rsidR="003054B6" w:rsidRDefault="003054B6" w:rsidP="003054B6">
                      <w:pPr>
                        <w:jc w:val="right"/>
                        <w:rPr>
                          <w:color w:val="000000" w:themeColor="text1"/>
                        </w:rPr>
                      </w:pPr>
                    </w:p>
                    <w:p w:rsidR="003054B6" w:rsidRPr="003054B6" w:rsidRDefault="003054B6" w:rsidP="003054B6">
                      <w:pPr>
                        <w:jc w:val="right"/>
                        <w:rPr>
                          <w:color w:val="000000" w:themeColor="text1"/>
                        </w:rPr>
                      </w:pPr>
                      <w:r w:rsidRPr="003054B6">
                        <w:rPr>
                          <w:color w:val="000000" w:themeColor="text1"/>
                        </w:rPr>
                        <w:t>BMK:04.10.2017/112</w:t>
                      </w:r>
                    </w:p>
                    <w:p w:rsidR="003054B6" w:rsidRDefault="003054B6" w:rsidP="003054B6">
                      <w:pPr>
                        <w:jc w:val="center"/>
                      </w:pPr>
                    </w:p>
                  </w:txbxContent>
                </v:textbox>
              </v:rect>
            </w:pict>
          </mc:Fallback>
        </mc:AlternateContent>
      </w:r>
      <w:r w:rsidR="007F73D1" w:rsidRPr="00FB1841">
        <w:rPr>
          <w:rFonts w:cs="Times New Roman"/>
        </w:rPr>
        <w:t>EMSAL VER</w:t>
      </w:r>
      <w:r w:rsidR="00057BE6" w:rsidRPr="00FB1841">
        <w:rPr>
          <w:rFonts w:cs="Times New Roman"/>
        </w:rPr>
        <w:t>İ</w:t>
      </w:r>
      <w:r w:rsidR="007F73D1" w:rsidRPr="00FB1841">
        <w:rPr>
          <w:rFonts w:cs="Times New Roman"/>
        </w:rPr>
        <w:t>LM</w:t>
      </w:r>
      <w:r w:rsidR="00057BE6" w:rsidRPr="00FB1841">
        <w:rPr>
          <w:rFonts w:cs="Times New Roman"/>
        </w:rPr>
        <w:t>İ</w:t>
      </w:r>
      <w:r w:rsidR="007F73D1" w:rsidRPr="00FB1841">
        <w:rPr>
          <w:rFonts w:cs="Times New Roman"/>
        </w:rPr>
        <w:t>Ş, ANCAK YAPI N</w:t>
      </w:r>
      <w:r w:rsidR="000A5FDD">
        <w:rPr>
          <w:rFonts w:cs="Times New Roman"/>
        </w:rPr>
        <w:t>İ</w:t>
      </w:r>
      <w:r w:rsidR="007F73D1" w:rsidRPr="00FB1841">
        <w:rPr>
          <w:rFonts w:cs="Times New Roman"/>
        </w:rPr>
        <w:t>ZAMI BEL</w:t>
      </w:r>
      <w:r w:rsidR="000A5FDD">
        <w:rPr>
          <w:rFonts w:cs="Times New Roman"/>
        </w:rPr>
        <w:t>İ</w:t>
      </w:r>
      <w:r w:rsidR="007F73D1" w:rsidRPr="00FB1841">
        <w:rPr>
          <w:rFonts w:cs="Times New Roman"/>
        </w:rPr>
        <w:t>RT</w:t>
      </w:r>
      <w:r w:rsidR="00057BE6" w:rsidRPr="00FB1841">
        <w:rPr>
          <w:rFonts w:cs="Times New Roman"/>
        </w:rPr>
        <w:t>İ</w:t>
      </w:r>
      <w:r w:rsidR="007F73D1" w:rsidRPr="00FB1841">
        <w:rPr>
          <w:rFonts w:cs="Times New Roman"/>
        </w:rPr>
        <w:t>LMEM</w:t>
      </w:r>
      <w:r w:rsidR="00057BE6" w:rsidRPr="00FB1841">
        <w:rPr>
          <w:rFonts w:cs="Times New Roman"/>
        </w:rPr>
        <w:t>İ</w:t>
      </w:r>
      <w:r w:rsidR="007F73D1" w:rsidRPr="00FB1841">
        <w:rPr>
          <w:rFonts w:cs="Times New Roman"/>
        </w:rPr>
        <w:t>Ş KONUT VE TİCK ADALARINDA; YAPI N</w:t>
      </w:r>
      <w:r w:rsidR="000A5FDD">
        <w:rPr>
          <w:rFonts w:cs="Times New Roman"/>
        </w:rPr>
        <w:t>İ</w:t>
      </w:r>
      <w:r w:rsidR="007F73D1" w:rsidRPr="00FB1841">
        <w:rPr>
          <w:rFonts w:cs="Times New Roman"/>
        </w:rPr>
        <w:t>ZAMI ‘AYRIK N</w:t>
      </w:r>
      <w:r w:rsidR="000A5FDD">
        <w:rPr>
          <w:rFonts w:cs="Times New Roman"/>
        </w:rPr>
        <w:t>İ</w:t>
      </w:r>
      <w:r w:rsidR="007F73D1" w:rsidRPr="00FB1841">
        <w:rPr>
          <w:rFonts w:cs="Times New Roman"/>
        </w:rPr>
        <w:t xml:space="preserve">ZAM’ OLARAK KABUL </w:t>
      </w:r>
      <w:r w:rsidR="00057BE6" w:rsidRPr="00FB1841">
        <w:rPr>
          <w:rFonts w:cs="Times New Roman"/>
        </w:rPr>
        <w:t>ED</w:t>
      </w:r>
      <w:r w:rsidR="000A5FDD">
        <w:rPr>
          <w:rFonts w:cs="Times New Roman"/>
        </w:rPr>
        <w:t>İ</w:t>
      </w:r>
      <w:r w:rsidR="00057BE6" w:rsidRPr="00FB1841">
        <w:rPr>
          <w:rFonts w:cs="Times New Roman"/>
        </w:rPr>
        <w:t>LECEKT</w:t>
      </w:r>
      <w:r w:rsidR="000A5FDD">
        <w:rPr>
          <w:rFonts w:cs="Times New Roman"/>
        </w:rPr>
        <w:t>İ</w:t>
      </w:r>
      <w:r w:rsidR="00057BE6" w:rsidRPr="00FB1841">
        <w:rPr>
          <w:rFonts w:cs="Times New Roman"/>
        </w:rPr>
        <w:t>R. KONUT</w:t>
      </w:r>
      <w:r w:rsidR="007F73D1" w:rsidRPr="00FB1841">
        <w:rPr>
          <w:rFonts w:cs="Times New Roman"/>
        </w:rPr>
        <w:t xml:space="preserve"> VE TİCK DIŞINDAKI YAPI ADALARINDA TABANDA %40 (EN FAZLA) YAPILAŞMA KOŞULU ARANMAKSIZIN YAPI ÇEKME MESAFESI </w:t>
      </w:r>
      <w:r w:rsidR="000A5FDD">
        <w:rPr>
          <w:rFonts w:cs="Times New Roman"/>
        </w:rPr>
        <w:t>İ</w:t>
      </w:r>
      <w:r w:rsidR="007F73D1" w:rsidRPr="00FB1841">
        <w:rPr>
          <w:rFonts w:cs="Times New Roman"/>
        </w:rPr>
        <w:t>Ç</w:t>
      </w:r>
      <w:r w:rsidR="000A5FDD">
        <w:rPr>
          <w:rFonts w:cs="Times New Roman"/>
        </w:rPr>
        <w:t>İ</w:t>
      </w:r>
      <w:r w:rsidR="007F73D1" w:rsidRPr="00FB1841">
        <w:rPr>
          <w:rFonts w:cs="Times New Roman"/>
        </w:rPr>
        <w:t xml:space="preserve">NDE KALMAK KOŞULU </w:t>
      </w:r>
      <w:r w:rsidR="000A5FDD">
        <w:rPr>
          <w:rFonts w:cs="Times New Roman"/>
        </w:rPr>
        <w:t>İ</w:t>
      </w:r>
      <w:r w:rsidR="007F73D1" w:rsidRPr="00FB1841">
        <w:rPr>
          <w:rFonts w:cs="Times New Roman"/>
        </w:rPr>
        <w:t>LE YAPI YAPILAB</w:t>
      </w:r>
      <w:r w:rsidR="000A5FDD">
        <w:rPr>
          <w:rFonts w:cs="Times New Roman"/>
        </w:rPr>
        <w:t>İ</w:t>
      </w:r>
      <w:r w:rsidR="007F73D1" w:rsidRPr="00FB1841">
        <w:rPr>
          <w:rFonts w:cs="Times New Roman"/>
        </w:rPr>
        <w:t>L</w:t>
      </w:r>
      <w:r w:rsidR="000A5FDD">
        <w:rPr>
          <w:rFonts w:cs="Times New Roman"/>
        </w:rPr>
        <w:t>İ</w:t>
      </w:r>
      <w:r w:rsidR="007F73D1" w:rsidRPr="00FB1841">
        <w:rPr>
          <w:rFonts w:cs="Times New Roman"/>
        </w:rPr>
        <w:t>R.</w:t>
      </w:r>
    </w:p>
    <w:p w:rsidR="001309B9" w:rsidRPr="00FB1841" w:rsidRDefault="006E2724" w:rsidP="00223A9D">
      <w:pPr>
        <w:pStyle w:val="Balk3"/>
        <w:rPr>
          <w:rFonts w:cs="Times New Roman"/>
        </w:rPr>
      </w:pPr>
      <w:bookmarkStart w:id="11" w:name="_KONUT_ALANLARINDA_YAPI"/>
      <w:bookmarkEnd w:id="11"/>
      <w:r w:rsidRPr="006E2724">
        <w:rPr>
          <w:rFonts w:cs="Times New Roman"/>
        </w:rPr>
        <w:t>KONUT ALANLARINDA YAPI İÇİNDEKİ KAT YÜKSEKLİKLERİ B.</w:t>
      </w:r>
      <w:proofErr w:type="gramStart"/>
      <w:r w:rsidRPr="006E2724">
        <w:rPr>
          <w:rFonts w:cs="Times New Roman"/>
        </w:rPr>
        <w:t>4.1</w:t>
      </w:r>
      <w:proofErr w:type="gramEnd"/>
      <w:r w:rsidRPr="006E2724">
        <w:rPr>
          <w:rFonts w:cs="Times New Roman"/>
        </w:rPr>
        <w:t xml:space="preserve"> MADDESİNDEKİ TABLODA BELİRLENEN KAT ADETLERİNİ GEÇMEMEK KOŞULUYLA İLGİLİ YÖNETMELİĞE GÖRE DÜZENLENEBİLİR</w:t>
      </w:r>
      <w:r w:rsidR="001309B9" w:rsidRPr="00FB1841">
        <w:rPr>
          <w:rFonts w:cs="Times New Roman"/>
        </w:rPr>
        <w:t>.</w:t>
      </w:r>
    </w:p>
    <w:p w:rsidR="001309B9" w:rsidRPr="00FB1841" w:rsidRDefault="001309B9" w:rsidP="00223A9D">
      <w:pPr>
        <w:pStyle w:val="Balk3"/>
        <w:rPr>
          <w:rFonts w:cs="Times New Roman"/>
        </w:rPr>
      </w:pPr>
      <w:r w:rsidRPr="00FB1841">
        <w:rPr>
          <w:rFonts w:cs="Times New Roman"/>
        </w:rPr>
        <w:t>BU PLAN DÂHİLİNDE YAPILACAK KONUT AMAÇLI YAPILARDAKİ MİNİMUM DAİRE BÜYÜKLÜĞÜ</w:t>
      </w:r>
      <w:r w:rsidR="004B7AB2" w:rsidRPr="00FB1841">
        <w:rPr>
          <w:rFonts w:cs="Times New Roman"/>
        </w:rPr>
        <w:t xml:space="preserve"> (KAKS) 65</w:t>
      </w:r>
      <w:r w:rsidRPr="00FB1841">
        <w:rPr>
          <w:rFonts w:cs="Times New Roman"/>
        </w:rPr>
        <w:t xml:space="preserve"> M²’DİR  </w:t>
      </w:r>
    </w:p>
    <w:p w:rsidR="001309B9" w:rsidRPr="00FB1841" w:rsidRDefault="001309B9" w:rsidP="00223A9D">
      <w:pPr>
        <w:pStyle w:val="Balk3"/>
        <w:rPr>
          <w:rFonts w:cs="Times New Roman"/>
        </w:rPr>
      </w:pPr>
      <w:r w:rsidRPr="00FB1841">
        <w:rPr>
          <w:rFonts w:cs="Times New Roman"/>
        </w:rPr>
        <w:t xml:space="preserve">5000 M² ‘DEN BÜYÜK KONUT PARSELLERİNDE 1/500 ÖLÇEKLİ </w:t>
      </w:r>
      <w:r w:rsidR="007D1ACD" w:rsidRPr="00FB1841">
        <w:rPr>
          <w:rFonts w:cs="Times New Roman"/>
        </w:rPr>
        <w:t>VAZİYET PLANI</w:t>
      </w:r>
      <w:r w:rsidRPr="00FB1841">
        <w:rPr>
          <w:rFonts w:cs="Times New Roman"/>
        </w:rPr>
        <w:t xml:space="preserve"> HAZIRLANMASI ZORUNLUDUR. </w:t>
      </w:r>
    </w:p>
    <w:p w:rsidR="001309B9" w:rsidRPr="00FB1841" w:rsidRDefault="001309B9" w:rsidP="00223A9D">
      <w:pPr>
        <w:pStyle w:val="Balk3"/>
        <w:rPr>
          <w:rFonts w:cs="Times New Roman"/>
        </w:rPr>
      </w:pPr>
      <w:r w:rsidRPr="00FB1841">
        <w:rPr>
          <w:rFonts w:cs="Times New Roman"/>
        </w:rPr>
        <w:t xml:space="preserve"> </w:t>
      </w:r>
      <w:r w:rsidR="007D1ACD" w:rsidRPr="00FB1841">
        <w:rPr>
          <w:rFonts w:cs="Times New Roman"/>
        </w:rPr>
        <w:t>VAZİYET PLANI</w:t>
      </w:r>
      <w:r w:rsidRPr="00FB1841">
        <w:rPr>
          <w:rFonts w:cs="Times New Roman"/>
        </w:rPr>
        <w:t xml:space="preserve"> 1/500 ÖLÇEKTE B</w:t>
      </w:r>
      <w:r w:rsidR="000A5FDD">
        <w:rPr>
          <w:rFonts w:cs="Times New Roman"/>
        </w:rPr>
        <w:t>İ</w:t>
      </w:r>
      <w:r w:rsidRPr="00FB1841">
        <w:rPr>
          <w:rFonts w:cs="Times New Roman"/>
        </w:rPr>
        <w:t>NALARIN G</w:t>
      </w:r>
      <w:r w:rsidR="000A5FDD">
        <w:rPr>
          <w:rFonts w:cs="Times New Roman"/>
        </w:rPr>
        <w:t>İ</w:t>
      </w:r>
      <w:r w:rsidRPr="00FB1841">
        <w:rPr>
          <w:rFonts w:cs="Times New Roman"/>
        </w:rPr>
        <w:t>R</w:t>
      </w:r>
      <w:r w:rsidR="000A5FDD">
        <w:rPr>
          <w:rFonts w:cs="Times New Roman"/>
        </w:rPr>
        <w:t>İ</w:t>
      </w:r>
      <w:r w:rsidRPr="00FB1841">
        <w:rPr>
          <w:rFonts w:cs="Times New Roman"/>
        </w:rPr>
        <w:t>Ş</w:t>
      </w:r>
      <w:r w:rsidR="000A5FDD">
        <w:rPr>
          <w:rFonts w:cs="Times New Roman"/>
        </w:rPr>
        <w:t>İ</w:t>
      </w:r>
      <w:r w:rsidRPr="00FB1841">
        <w:rPr>
          <w:rFonts w:cs="Times New Roman"/>
        </w:rPr>
        <w:t>N</w:t>
      </w:r>
      <w:r w:rsidR="000A5FDD">
        <w:rPr>
          <w:rFonts w:cs="Times New Roman"/>
        </w:rPr>
        <w:t>İ</w:t>
      </w:r>
      <w:r w:rsidRPr="00FB1841">
        <w:rPr>
          <w:rFonts w:cs="Times New Roman"/>
        </w:rPr>
        <w:t xml:space="preserve">, OTOPARK VE BAHÇE </w:t>
      </w:r>
      <w:r w:rsidR="00513FD2" w:rsidRPr="00FB1841">
        <w:rPr>
          <w:rFonts w:cs="Times New Roman"/>
        </w:rPr>
        <w:t>İ</w:t>
      </w:r>
      <w:r w:rsidRPr="00FB1841">
        <w:rPr>
          <w:rFonts w:cs="Times New Roman"/>
        </w:rPr>
        <w:t>Ç</w:t>
      </w:r>
      <w:r w:rsidR="00513FD2" w:rsidRPr="00FB1841">
        <w:rPr>
          <w:rFonts w:cs="Times New Roman"/>
        </w:rPr>
        <w:t>İ</w:t>
      </w:r>
      <w:r w:rsidRPr="00FB1841">
        <w:rPr>
          <w:rFonts w:cs="Times New Roman"/>
        </w:rPr>
        <w:t xml:space="preserve"> PEYZAJ PROJES</w:t>
      </w:r>
      <w:r w:rsidR="00513FD2" w:rsidRPr="00FB1841">
        <w:rPr>
          <w:rFonts w:cs="Times New Roman"/>
        </w:rPr>
        <w:t>İ</w:t>
      </w:r>
      <w:r w:rsidRPr="00FB1841">
        <w:rPr>
          <w:rFonts w:cs="Times New Roman"/>
        </w:rPr>
        <w:t xml:space="preserve"> DÜZENLEMES</w:t>
      </w:r>
      <w:r w:rsidR="00513FD2" w:rsidRPr="00FB1841">
        <w:rPr>
          <w:rFonts w:cs="Times New Roman"/>
        </w:rPr>
        <w:t>İ</w:t>
      </w:r>
      <w:r w:rsidRPr="00FB1841">
        <w:rPr>
          <w:rFonts w:cs="Times New Roman"/>
        </w:rPr>
        <w:t>N</w:t>
      </w:r>
      <w:r w:rsidR="00513FD2" w:rsidRPr="00FB1841">
        <w:rPr>
          <w:rFonts w:cs="Times New Roman"/>
        </w:rPr>
        <w:t>İ</w:t>
      </w:r>
      <w:r w:rsidRPr="00FB1841">
        <w:rPr>
          <w:rFonts w:cs="Times New Roman"/>
        </w:rPr>
        <w:t xml:space="preserve">, YAPILARIN KOMŞU PARSEL </w:t>
      </w:r>
      <w:r w:rsidR="00513FD2" w:rsidRPr="00FB1841">
        <w:rPr>
          <w:rFonts w:cs="Times New Roman"/>
        </w:rPr>
        <w:t>İ</w:t>
      </w:r>
      <w:r w:rsidRPr="00FB1841">
        <w:rPr>
          <w:rFonts w:cs="Times New Roman"/>
        </w:rPr>
        <w:t xml:space="preserve">LE </w:t>
      </w:r>
      <w:r w:rsidR="00513FD2" w:rsidRPr="00FB1841">
        <w:rPr>
          <w:rFonts w:cs="Times New Roman"/>
        </w:rPr>
        <w:t>İ</w:t>
      </w:r>
      <w:r w:rsidRPr="00FB1841">
        <w:rPr>
          <w:rFonts w:cs="Times New Roman"/>
        </w:rPr>
        <w:t>L</w:t>
      </w:r>
      <w:r w:rsidR="00513FD2" w:rsidRPr="00FB1841">
        <w:rPr>
          <w:rFonts w:cs="Times New Roman"/>
        </w:rPr>
        <w:t>İ</w:t>
      </w:r>
      <w:r w:rsidRPr="00FB1841">
        <w:rPr>
          <w:rFonts w:cs="Times New Roman"/>
        </w:rPr>
        <w:t>ŞK</w:t>
      </w:r>
      <w:r w:rsidR="00513FD2" w:rsidRPr="00FB1841">
        <w:rPr>
          <w:rFonts w:cs="Times New Roman"/>
        </w:rPr>
        <w:t>İ</w:t>
      </w:r>
      <w:r w:rsidRPr="00FB1841">
        <w:rPr>
          <w:rFonts w:cs="Times New Roman"/>
        </w:rPr>
        <w:t>S</w:t>
      </w:r>
      <w:r w:rsidR="00513FD2" w:rsidRPr="00FB1841">
        <w:rPr>
          <w:rFonts w:cs="Times New Roman"/>
        </w:rPr>
        <w:t>İ</w:t>
      </w:r>
      <w:r w:rsidRPr="00FB1841">
        <w:rPr>
          <w:rFonts w:cs="Times New Roman"/>
        </w:rPr>
        <w:t>N</w:t>
      </w:r>
      <w:r w:rsidR="00513FD2" w:rsidRPr="00FB1841">
        <w:rPr>
          <w:rFonts w:cs="Times New Roman"/>
        </w:rPr>
        <w:t>İ</w:t>
      </w:r>
      <w:r w:rsidRPr="00FB1841">
        <w:rPr>
          <w:rFonts w:cs="Times New Roman"/>
        </w:rPr>
        <w:t xml:space="preserve"> GÖSTERECEK ŞEK</w:t>
      </w:r>
      <w:r w:rsidR="00513FD2" w:rsidRPr="00FB1841">
        <w:rPr>
          <w:rFonts w:cs="Times New Roman"/>
        </w:rPr>
        <w:t>İ</w:t>
      </w:r>
      <w:r w:rsidRPr="00FB1841">
        <w:rPr>
          <w:rFonts w:cs="Times New Roman"/>
        </w:rPr>
        <w:t xml:space="preserve">LDE </w:t>
      </w:r>
      <w:r w:rsidR="00513FD2" w:rsidRPr="00FB1841">
        <w:rPr>
          <w:rFonts w:cs="Times New Roman"/>
        </w:rPr>
        <w:t>GİRİŞİMCİ</w:t>
      </w:r>
      <w:r w:rsidRPr="00FB1841">
        <w:rPr>
          <w:rFonts w:cs="Times New Roman"/>
        </w:rPr>
        <w:t xml:space="preserve"> TARAFINDAN HAZIRLANACAK VE TALAS </w:t>
      </w:r>
      <w:r w:rsidR="00513FD2" w:rsidRPr="00FB1841">
        <w:rPr>
          <w:rFonts w:cs="Times New Roman"/>
        </w:rPr>
        <w:t>BELEDİYESİ</w:t>
      </w:r>
      <w:r w:rsidRPr="00FB1841">
        <w:rPr>
          <w:rFonts w:cs="Times New Roman"/>
        </w:rPr>
        <w:t xml:space="preserve"> MİMARİ ESTETİK KOMİSYONUNUN UYGUN GÖRÜŞÜ ALINACAKTIR.</w:t>
      </w:r>
    </w:p>
    <w:p w:rsidR="009E2F04" w:rsidRPr="00FB1841" w:rsidRDefault="009E2F04" w:rsidP="00223A9D">
      <w:pPr>
        <w:pStyle w:val="Balk3"/>
        <w:rPr>
          <w:rFonts w:cs="Times New Roman"/>
        </w:rPr>
      </w:pPr>
      <w:r w:rsidRPr="00FB1841">
        <w:rPr>
          <w:rFonts w:cs="Times New Roman"/>
        </w:rPr>
        <w:t>İNŞAAT ALANI VE YENÇOK YAPILAŞMA ŞARTI BELİRTİLMİŞ KÜTLE NİZAM KONUT VE TİCARET ALANLARIN</w:t>
      </w:r>
      <w:r w:rsidR="00333ADA" w:rsidRPr="00FB1841">
        <w:rPr>
          <w:rFonts w:cs="Times New Roman"/>
        </w:rPr>
        <w:t>DA</w:t>
      </w:r>
      <w:r w:rsidRPr="00FB1841">
        <w:rPr>
          <w:rFonts w:cs="Times New Roman"/>
        </w:rPr>
        <w:t xml:space="preserve">Kİ İNŞAAT ALANI </w:t>
      </w:r>
      <w:proofErr w:type="gramStart"/>
      <w:r w:rsidRPr="00FB1841">
        <w:rPr>
          <w:rFonts w:cs="Times New Roman"/>
        </w:rPr>
        <w:t>DEĞERİ  EMSALE</w:t>
      </w:r>
      <w:proofErr w:type="gramEnd"/>
      <w:r w:rsidRPr="00FB1841">
        <w:rPr>
          <w:rFonts w:cs="Times New Roman"/>
        </w:rPr>
        <w:t xml:space="preserve"> ESAS İNŞAAT ALANINI BELİRTMEKTEDİR. </w:t>
      </w:r>
    </w:p>
    <w:p w:rsidR="009D269A" w:rsidRPr="00FB1841" w:rsidRDefault="009D269A" w:rsidP="009D269A">
      <w:pPr>
        <w:pStyle w:val="Balk3"/>
        <w:rPr>
          <w:rFonts w:cs="Times New Roman"/>
        </w:rPr>
      </w:pPr>
      <w:r>
        <w:rPr>
          <w:rFonts w:cs="Times New Roman"/>
          <w:noProof/>
          <w:lang w:eastAsia="tr-TR"/>
        </w:rPr>
        <w:lastRenderedPageBreak/>
        <mc:AlternateContent>
          <mc:Choice Requires="wps">
            <w:drawing>
              <wp:anchor distT="0" distB="0" distL="114300" distR="114300" simplePos="0" relativeHeight="251664384" behindDoc="0" locked="0" layoutInCell="1" allowOverlap="1">
                <wp:simplePos x="0" y="0"/>
                <wp:positionH relativeFrom="column">
                  <wp:posOffset>-118745</wp:posOffset>
                </wp:positionH>
                <wp:positionV relativeFrom="paragraph">
                  <wp:posOffset>-185420</wp:posOffset>
                </wp:positionV>
                <wp:extent cx="6210300" cy="2428875"/>
                <wp:effectExtent l="19050" t="19050" r="19050" b="28575"/>
                <wp:wrapNone/>
                <wp:docPr id="6" name="Dikdörtgen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0300" cy="2428875"/>
                        </a:xfrm>
                        <a:prstGeom prst="rect">
                          <a:avLst/>
                        </a:prstGeom>
                        <a:noFill/>
                        <a:ln w="38100">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r>
                              <w:rPr>
                                <w:color w:val="000000" w:themeColor="text1"/>
                              </w:rPr>
                              <w:t>03.12.2018/144</w:t>
                            </w:r>
                          </w:p>
                          <w:p w:rsidR="009D269A" w:rsidRDefault="009D269A" w:rsidP="009D269A">
                            <w:pPr>
                              <w:jc w:val="center"/>
                              <w:rPr>
                                <w:color w:val="000000" w:themeColor="text1"/>
                              </w:rPr>
                            </w:pPr>
                          </w:p>
                          <w:p w:rsidR="009D269A" w:rsidRPr="00846CF0" w:rsidRDefault="009D269A" w:rsidP="00305DFB">
                            <w:pPr>
                              <w:jc w:val="right"/>
                              <w:rPr>
                                <w:b w:val="0"/>
                                <w:color w:val="000000" w:themeColor="text1"/>
                              </w:rPr>
                            </w:pPr>
                          </w:p>
                          <w:p w:rsidR="009D269A" w:rsidRDefault="009D269A" w:rsidP="00305DFB">
                            <w:pPr>
                              <w:jc w:val="center"/>
                            </w:pPr>
                          </w:p>
                          <w:p w:rsidR="009D269A" w:rsidRDefault="009D269A"/>
                          <w:p w:rsidR="009D269A" w:rsidRDefault="009D269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6" o:spid="_x0000_s1029" style="position:absolute;left:0;text-align:left;margin-left:-9.35pt;margin-top:-14.6pt;width:489pt;height:191.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vVzwAIAANcFAAAOAAAAZHJzL2Uyb0RvYy54bWysVMFu2zAMvQ/YPwi6r47TNM2MOkXQoMOA&#10;oC3WDj0rshwblUVNUhJnH7Yf6I+Nkmw37YodhvlgSOLjo/hE8uKybSTZCWNrUDlNT0aUCMWhqNUm&#10;p98frj/NKLGOqYJJUCKnB2Hp5fzjh4u9zsQYKpCFMARJlM32OqeVczpLEssr0TB7AlooNJZgGuZw&#10;azZJYdge2RuZjEejabIHU2gDXFiLp8topPPAX5aCu9uytMIRmVO8mwt/E/5r/0/mFyzbGKarmnfX&#10;YP9wi4bVCoMOVEvmGNma+g+qpuYGLJTuhEOTQFnWXIQcMJt09Cab+4ppEXJBcaweZLL/j5bf7O4M&#10;qYucTilRrMEnWtZPxfMv4zZCkakXaK9thrh7fWd8ilavgD9ZNCSvLH5jO0xbmsZjMUHSBrUPg9qi&#10;dYTj4XScjk5H+CgcbePJeDY7P/PhEpb17tpY90VAQ/wipwafM6jMdivrIrSH+GgKrmsp8ZxlUpF9&#10;Tk9nKQYIlwZZF94aNr66xJU0ZMewLlybdnHtMcozL5mtIqjA1RJcB5Sqyz4mHFJ3Byli6G+iREkx&#10;xXGM/Toc41wol0ZTxQoRA5yN8Ovv0XsENaRCQs9c4v0H7o6gR0aSnjtq0+G9qwi9MDh3ovzNefAI&#10;kUG5wbmpFZj3MpOYVRc54nuRojReJdeu21Bu4an9yRqKA5aggdibVvPrGpVfMevumMFmxArBAeNu&#10;8VdKwFeFbkVJBebne+cejz2CVkr22Nw5tT+2zAhK5FeF3fM5nUz8NAibydn5GDfm2LI+tqhtcwVY&#10;JymOMs3D0uOd7JelgeYR59DCR0UTUxxj55Q702+uXBw6OMm4WCwCDCeAZm6l7jX35F5nX3MP7SMz&#10;uit5h91yA/0gYNmbyo9Y76lgsXVQ1qEtXnTtXgCnRyilbtL58XS8D6iXeTz/DQAA//8DAFBLAwQU&#10;AAYACAAAACEAqceqF+AAAAALAQAADwAAAGRycy9kb3ducmV2LnhtbEyPTU/DMAyG70j8h8hI3Lb0&#10;Q4O1NJ0GCLggIQbi7DZeW9E4pcm28O8JJ7jZ8qPXz1ttghnFkWY3WFaQLhMQxK3VA3cK3t8eFmsQ&#10;ziNrHC2Tgm9ysKnPzyostT3xKx13vhMxhF2JCnrvp1JK1/Zk0C3tRBxvezsb9HGdO6lnPMVwM8os&#10;Sa6kwYHjhx4nuuup/dwdjILt0IQvx3v9fJuGJ5Qvj/Y++1Dq8iJsb0B4Cv4Phl/9qA51dGrsgbUT&#10;o4JFur6OaByyIgMRiWJV5CAaBfkqz0HWlfzfof4BAAD//wMAUEsBAi0AFAAGAAgAAAAhALaDOJL+&#10;AAAA4QEAABMAAAAAAAAAAAAAAAAAAAAAAFtDb250ZW50X1R5cGVzXS54bWxQSwECLQAUAAYACAAA&#10;ACEAOP0h/9YAAACUAQAACwAAAAAAAAAAAAAAAAAvAQAAX3JlbHMvLnJlbHNQSwECLQAUAAYACAAA&#10;ACEA8ML1c8ACAADXBQAADgAAAAAAAAAAAAAAAAAuAgAAZHJzL2Uyb0RvYy54bWxQSwECLQAUAAYA&#10;CAAAACEAqceqF+AAAAALAQAADwAAAAAAAAAAAAAAAAAaBQAAZHJzL2Rvd25yZXYueG1sUEsFBgAA&#10;AAAEAAQA8wAAACcGAAAAAA==&#10;" filled="f" strokecolor="black [3213]" strokeweight="3pt">
                <v:stroke dashstyle="dashDot"/>
                <v:path arrowok="t"/>
                <v:textbox>
                  <w:txbxContent>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p>
                    <w:p w:rsidR="009D269A" w:rsidRDefault="009D269A" w:rsidP="00305DFB">
                      <w:pPr>
                        <w:jc w:val="right"/>
                        <w:rPr>
                          <w:color w:val="000000" w:themeColor="text1"/>
                        </w:rPr>
                      </w:pPr>
                      <w:r>
                        <w:rPr>
                          <w:color w:val="000000" w:themeColor="text1"/>
                        </w:rPr>
                        <w:t>03.12.2018/144</w:t>
                      </w:r>
                    </w:p>
                    <w:p w:rsidR="009D269A" w:rsidRDefault="009D269A" w:rsidP="009D269A">
                      <w:pPr>
                        <w:jc w:val="center"/>
                        <w:rPr>
                          <w:color w:val="000000" w:themeColor="text1"/>
                        </w:rPr>
                      </w:pPr>
                    </w:p>
                    <w:p w:rsidR="009D269A" w:rsidRPr="00846CF0" w:rsidRDefault="009D269A" w:rsidP="00305DFB">
                      <w:pPr>
                        <w:jc w:val="right"/>
                        <w:rPr>
                          <w:b w:val="0"/>
                          <w:color w:val="000000" w:themeColor="text1"/>
                        </w:rPr>
                      </w:pPr>
                    </w:p>
                    <w:p w:rsidR="009D269A" w:rsidRDefault="009D269A" w:rsidP="00305DFB">
                      <w:pPr>
                        <w:jc w:val="center"/>
                      </w:pPr>
                    </w:p>
                    <w:p w:rsidR="009D269A" w:rsidRDefault="009D269A"/>
                    <w:p w:rsidR="009D269A" w:rsidRDefault="009D269A"/>
                  </w:txbxContent>
                </v:textbox>
              </v:rect>
            </w:pict>
          </mc:Fallback>
        </mc:AlternateContent>
      </w:r>
      <w:proofErr w:type="gramStart"/>
      <w:r w:rsidRPr="00FB1841">
        <w:rPr>
          <w:rFonts w:cs="Times New Roman"/>
        </w:rPr>
        <w:t>İNŞAAT ALANI VE YENÇOK YAPILAŞMA ŞARTI BELİRTİLMİŞ KÜTLE NİZAM KONUT ALANLARININ BAHÇE SINIRLARINDA DUVAR YERİNE(İSTİNAT DUVARI ve TRAFİK GÜVENLİĞİ İLE İLGİLİ DURUMLAR HARİÇ)</w:t>
      </w:r>
      <w:r>
        <w:rPr>
          <w:rFonts w:cs="Times New Roman"/>
        </w:rPr>
        <w:t xml:space="preserve"> BELEDİYENİN ONAYI VE AYNI ZAMANDA BELEDİYENİN TÜM HAKLARI SAKLI KALMAK KOŞULUYLA </w:t>
      </w:r>
      <w:r>
        <w:t xml:space="preserve">İMAR KANUNUN 34. MADDESİNDE BELİRTİLEN HÜKÜMLERE AYKIRI OLMAMAK ŞARTI İLE </w:t>
      </w:r>
      <w:r w:rsidRPr="00FB1841">
        <w:rPr>
          <w:rFonts w:cs="Times New Roman"/>
        </w:rPr>
        <w:t xml:space="preserve">ÇALI GRUBU PEYZAJ ÖĞELERİ (ŞİMŞİR, TAFLAN, PİTOS, MAZI VB.) </w:t>
      </w:r>
      <w:r>
        <w:rPr>
          <w:rFonts w:cs="Times New Roman"/>
        </w:rPr>
        <w:t xml:space="preserve"> İLE SÖKÜLEBİLİR-TAKILABİLİR MALZEMEDEN PANEL ÇİT </w:t>
      </w:r>
      <w:r w:rsidRPr="00FB1841">
        <w:rPr>
          <w:rFonts w:cs="Times New Roman"/>
        </w:rPr>
        <w:t>KULLANILA</w:t>
      </w:r>
      <w:r>
        <w:rPr>
          <w:rFonts w:cs="Times New Roman"/>
        </w:rPr>
        <w:t>BİLECEKTİR.</w:t>
      </w:r>
      <w:proofErr w:type="gramEnd"/>
    </w:p>
    <w:p w:rsidR="001309B9" w:rsidRPr="00FB1841" w:rsidRDefault="001309B9" w:rsidP="00223A9D">
      <w:pPr>
        <w:pStyle w:val="Balk3"/>
        <w:rPr>
          <w:rFonts w:cs="Times New Roman"/>
        </w:rPr>
      </w:pPr>
      <w:r w:rsidRPr="00FB1841">
        <w:rPr>
          <w:rFonts w:cs="Times New Roman"/>
        </w:rPr>
        <w:t>İNŞAAT ALANI VE YENÇOK YAPILAŞMA ŞARTI BELİRTİLMİŞ KÜTLE NİZAM KONUT ALANLARINDA, KÜTLE ÇEVRESİND</w:t>
      </w:r>
      <w:r w:rsidR="00883361" w:rsidRPr="00FB1841">
        <w:rPr>
          <w:rFonts w:cs="Times New Roman"/>
        </w:rPr>
        <w:t>E BULUNAN BELEDİYE MÜLKİYETİNDE</w:t>
      </w:r>
      <w:r w:rsidRPr="00FB1841">
        <w:rPr>
          <w:rFonts w:cs="Times New Roman"/>
        </w:rPr>
        <w:t>Kİ KONUT BAHÇELERİNİN KULLANIMI PLANDA GÖSTERİLEN SINIRLAR ÇERÇEVESİNDE, BELEDİYENİN TÜM HAKLARI SAKLI KALMAK KAYDIYLA,  KULLANIM HAKKI KÜTLE</w:t>
      </w:r>
      <w:r w:rsidR="005725C3" w:rsidRPr="00FB1841">
        <w:rPr>
          <w:rFonts w:cs="Times New Roman"/>
        </w:rPr>
        <w:t xml:space="preserve"> NİZAM KONUT ALANINA</w:t>
      </w:r>
      <w:r w:rsidRPr="00FB1841">
        <w:rPr>
          <w:rFonts w:cs="Times New Roman"/>
        </w:rPr>
        <w:t xml:space="preserve"> VERİLİR. BU SINIRLAR İÇERİSİNDE YAPILACAK ÇEVRE DÜZENİ VE HER TÜRLÜ GÜVENLİK ÖNLEMİ BİNA YÖNETİMİNE</w:t>
      </w:r>
      <w:r w:rsidR="004B7AB2" w:rsidRPr="00FB1841">
        <w:rPr>
          <w:rFonts w:cs="Times New Roman"/>
        </w:rPr>
        <w:t>/YAPI MÜTEAHHİTİNE</w:t>
      </w:r>
      <w:r w:rsidRPr="00FB1841">
        <w:rPr>
          <w:rFonts w:cs="Times New Roman"/>
        </w:rPr>
        <w:t xml:space="preserve"> AİTTİR. </w:t>
      </w:r>
      <w:r w:rsidR="005725C3" w:rsidRPr="00FB1841">
        <w:rPr>
          <w:rFonts w:cs="Times New Roman"/>
        </w:rPr>
        <w:t xml:space="preserve"> BU ALANLARDA BİNA YÖNETİM KARARININ BİNA/SİTE YÖNETİM DEFTERİNE İŞLENMESİ VE BELEDİYESİNİN UYGUN GÖRÜŞÜ İLE AÇILIR KAPANIR GARAJ KAPISI YAPILABİLECEKTİR. </w:t>
      </w:r>
    </w:p>
    <w:p w:rsidR="00204A4A" w:rsidRPr="00FB1841" w:rsidRDefault="002530D6" w:rsidP="00223A9D">
      <w:pPr>
        <w:pStyle w:val="Balk3"/>
        <w:rPr>
          <w:rFonts w:cs="Times New Roman"/>
        </w:rPr>
      </w:pPr>
      <w:proofErr w:type="gramStart"/>
      <w:r w:rsidRPr="00FB1841">
        <w:rPr>
          <w:rFonts w:cs="Times New Roman"/>
        </w:rPr>
        <w:t xml:space="preserve">3 KAT ve ÜZERİ YAPILAŞMA ŞARTLI; </w:t>
      </w:r>
      <w:r w:rsidR="000964E9" w:rsidRPr="00FB1841">
        <w:rPr>
          <w:rFonts w:cs="Times New Roman"/>
        </w:rPr>
        <w:t xml:space="preserve">30 METREDEN AZ </w:t>
      </w:r>
      <w:r w:rsidR="005725C3" w:rsidRPr="00FB1841">
        <w:rPr>
          <w:rFonts w:cs="Times New Roman"/>
        </w:rPr>
        <w:t>GENİŞLİKTEKİ İMAR</w:t>
      </w:r>
      <w:r w:rsidR="000964E9" w:rsidRPr="00FB1841">
        <w:rPr>
          <w:rFonts w:cs="Times New Roman"/>
        </w:rPr>
        <w:t xml:space="preserve"> YOLLARINDAN CEPHE ALAN</w:t>
      </w:r>
      <w:r w:rsidR="00883361" w:rsidRPr="00FB1841">
        <w:rPr>
          <w:rFonts w:cs="Times New Roman"/>
        </w:rPr>
        <w:t>,</w:t>
      </w:r>
      <w:r w:rsidR="000A5FDD">
        <w:rPr>
          <w:rFonts w:cs="Times New Roman"/>
        </w:rPr>
        <w:t xml:space="preserve"> </w:t>
      </w:r>
      <w:r w:rsidR="000964E9" w:rsidRPr="00FB1841">
        <w:rPr>
          <w:rFonts w:cs="Times New Roman"/>
        </w:rPr>
        <w:t xml:space="preserve">İLÇE BELEDİYESİNİN UYGUN GÖRDÜĞÜ </w:t>
      </w:r>
      <w:r w:rsidR="001309B9" w:rsidRPr="00FB1841">
        <w:rPr>
          <w:rFonts w:cs="Times New Roman"/>
        </w:rPr>
        <w:t xml:space="preserve">KONUT KULLANIMLI PARSELLERDE; BİNANIN SADECE ZEMİN KATINDA ASMA KATSIZ; 30 METRE </w:t>
      </w:r>
      <w:r w:rsidR="000964E9" w:rsidRPr="00FB1841">
        <w:rPr>
          <w:rFonts w:cs="Times New Roman"/>
        </w:rPr>
        <w:t xml:space="preserve">VE ÜZERİ </w:t>
      </w:r>
      <w:r w:rsidR="001309B9" w:rsidRPr="00FB1841">
        <w:rPr>
          <w:rFonts w:cs="Times New Roman"/>
        </w:rPr>
        <w:t xml:space="preserve">GENİŞLİĞİNDEKİ İMAR YOLLARINA CEPHELİ PARSELLERDE </w:t>
      </w:r>
      <w:r w:rsidR="000964E9" w:rsidRPr="00FB1841">
        <w:rPr>
          <w:rFonts w:cs="Times New Roman"/>
        </w:rPr>
        <w:t xml:space="preserve">İSE </w:t>
      </w:r>
      <w:r w:rsidR="001309B9" w:rsidRPr="00FB1841">
        <w:rPr>
          <w:rFonts w:cs="Times New Roman"/>
        </w:rPr>
        <w:t>ASMA KATLI</w:t>
      </w:r>
      <w:r w:rsidR="005D24A3" w:rsidRPr="00FB1841">
        <w:rPr>
          <w:rFonts w:cs="Times New Roman"/>
        </w:rPr>
        <w:t xml:space="preserve">, GÜRÜLTÜ, DUMAN, ATIK ÜRETMEYEN, IMALAT DIŞI GÜNLÜK </w:t>
      </w:r>
      <w:r w:rsidR="000A5FDD">
        <w:rPr>
          <w:rFonts w:cs="Times New Roman"/>
        </w:rPr>
        <w:t>İ</w:t>
      </w:r>
      <w:r w:rsidR="005D24A3" w:rsidRPr="00FB1841">
        <w:rPr>
          <w:rFonts w:cs="Times New Roman"/>
        </w:rPr>
        <w:t>HT</w:t>
      </w:r>
      <w:r w:rsidR="000A5FDD">
        <w:rPr>
          <w:rFonts w:cs="Times New Roman"/>
        </w:rPr>
        <w:t>İ</w:t>
      </w:r>
      <w:r w:rsidR="005D24A3" w:rsidRPr="00FB1841">
        <w:rPr>
          <w:rFonts w:cs="Times New Roman"/>
        </w:rPr>
        <w:t>YAÇLARA DÖNÜK OLMAK VE B</w:t>
      </w:r>
      <w:r w:rsidR="004B7AB2" w:rsidRPr="00FB1841">
        <w:rPr>
          <w:rFonts w:cs="Times New Roman"/>
        </w:rPr>
        <w:t>İ</w:t>
      </w:r>
      <w:r w:rsidR="005D24A3" w:rsidRPr="00FB1841">
        <w:rPr>
          <w:rFonts w:cs="Times New Roman"/>
        </w:rPr>
        <w:t>NA KÜTLESI DIŞINA TAŞMAYAN TİCARİ KULLANIMLAR YER ALABİLİR.</w:t>
      </w:r>
      <w:proofErr w:type="gramEnd"/>
    </w:p>
    <w:p w:rsidR="00D1345F" w:rsidRPr="00FB1841" w:rsidRDefault="007E513C">
      <w:pPr>
        <w:pStyle w:val="Balk3"/>
      </w:pPr>
      <w:r w:rsidRPr="00FB1841">
        <w:t>ZEMİN KATINDA (ZEMİN veya ZEMİN+ASMA) TİCARET KULLANIMI BULUNAN ALANLARDA</w:t>
      </w:r>
      <w:r w:rsidR="00D1345F" w:rsidRPr="00FB1841">
        <w:t>, KONUT KULLANIMI İLE TİCARET KULLANIMI ARASINDA, KATLAR ARASI SES YALITIMI YAPILMASI ZORUNLUDUR.</w:t>
      </w:r>
    </w:p>
    <w:p w:rsidR="001309B9" w:rsidRPr="00FB1841" w:rsidRDefault="005A76E5" w:rsidP="00223A9D">
      <w:pPr>
        <w:pStyle w:val="Balk3"/>
        <w:rPr>
          <w:rFonts w:cs="Times New Roman"/>
        </w:rPr>
      </w:pPr>
      <w:r w:rsidRPr="00FB1841">
        <w:rPr>
          <w:rFonts w:cs="Times New Roman"/>
        </w:rPr>
        <w:lastRenderedPageBreak/>
        <w:t>KÜTLE YAPILAŞMA NİZ</w:t>
      </w:r>
      <w:r w:rsidR="004B7AB2" w:rsidRPr="00FB1841">
        <w:rPr>
          <w:rFonts w:cs="Times New Roman"/>
        </w:rPr>
        <w:t>A</w:t>
      </w:r>
      <w:r w:rsidRPr="00FB1841">
        <w:rPr>
          <w:rFonts w:cs="Times New Roman"/>
        </w:rPr>
        <w:t xml:space="preserve">MLI KONUT ADALARINDA, KONUT BAHÇESİNDE BELİRTİLEN </w:t>
      </w:r>
      <w:r w:rsidR="001309B9" w:rsidRPr="00FB1841">
        <w:rPr>
          <w:rFonts w:cs="Times New Roman"/>
        </w:rPr>
        <w:t>ADA AYRIM ÇİZGİLERİ ŞEMATİKTİR. MÜLKİYETE</w:t>
      </w:r>
      <w:r w:rsidR="00F358B3" w:rsidRPr="00FB1841">
        <w:rPr>
          <w:rFonts w:cs="Times New Roman"/>
        </w:rPr>
        <w:t xml:space="preserve"> VE </w:t>
      </w:r>
      <w:proofErr w:type="gramStart"/>
      <w:r w:rsidR="00F358B3" w:rsidRPr="00FB1841">
        <w:rPr>
          <w:rFonts w:cs="Times New Roman"/>
        </w:rPr>
        <w:t>HALİHAZIR</w:t>
      </w:r>
      <w:proofErr w:type="gramEnd"/>
      <w:r w:rsidR="00F358B3" w:rsidRPr="00FB1841">
        <w:rPr>
          <w:rFonts w:cs="Times New Roman"/>
        </w:rPr>
        <w:t xml:space="preserve"> DURUM</w:t>
      </w:r>
      <w:r w:rsidR="000A5FDD">
        <w:rPr>
          <w:rFonts w:cs="Times New Roman"/>
        </w:rPr>
        <w:t>UNA</w:t>
      </w:r>
      <w:r w:rsidR="001309B9" w:rsidRPr="00FB1841">
        <w:rPr>
          <w:rFonts w:cs="Times New Roman"/>
        </w:rPr>
        <w:t xml:space="preserve"> GÖRE KAYDIRILABİLİR.</w:t>
      </w:r>
    </w:p>
    <w:p w:rsidR="001309B9" w:rsidRPr="00FB1841" w:rsidRDefault="001309B9" w:rsidP="00223A9D">
      <w:pPr>
        <w:pStyle w:val="Balk3"/>
        <w:rPr>
          <w:rFonts w:cs="Times New Roman"/>
        </w:rPr>
      </w:pPr>
      <w:r w:rsidRPr="00FB1841">
        <w:rPr>
          <w:rFonts w:cs="Times New Roman"/>
        </w:rPr>
        <w:t>KENTSEL TASARIM SINIRI İÇERİSİNDE KALAN ALANLARDA, UYGULAMA SINIR BÜTÜNÜNDE YAPILACAKTIR.  KENTSEL TASARIM SINIRLARINDA ALAN BÜYÜKLÜĞÜ ARANMAKSIZIN, 1/500 ÖLÇEKLİ KENTSEL TASARIM PROJESİ GİRİŞİMCİSİ TARAFINDAN HAZIRLANARAK, TALAS BELEDİYESİ MİMARİ ESTETİK KOMİSYONUNUN ONAYINA SUNULACAKTIR.</w:t>
      </w:r>
    </w:p>
    <w:p w:rsidR="001309B9" w:rsidRPr="00FB1841" w:rsidRDefault="001309B9" w:rsidP="00223A9D">
      <w:pPr>
        <w:pStyle w:val="Balk3"/>
        <w:rPr>
          <w:rFonts w:cs="Times New Roman"/>
        </w:rPr>
      </w:pPr>
      <w:r w:rsidRPr="00FB1841">
        <w:rPr>
          <w:rFonts w:cs="Times New Roman"/>
        </w:rPr>
        <w:t>KENTSEL TASARIM SINIRLARI İÇER</w:t>
      </w:r>
      <w:r w:rsidR="00DC502B" w:rsidRPr="00FB1841">
        <w:rPr>
          <w:rFonts w:cs="Times New Roman"/>
        </w:rPr>
        <w:t>İ</w:t>
      </w:r>
      <w:r w:rsidRPr="00FB1841">
        <w:rPr>
          <w:rFonts w:cs="Times New Roman"/>
        </w:rPr>
        <w:t>SİNDE YAPILACAK KENTSEL DÖNÜŞÜM VEYA YENİLEME ÇALIŞMALARINDA, İMAR PLANINDA KENTSEL SOSYAL VE TEKNİK ALTYAPI (PARK, OKUL, SAĞLIK VB ) ALANLARININ BELEDİYEYE TERKİ YAPILARAK, BU PARSELLERE AİT İMAR HAKLARI, TA</w:t>
      </w:r>
      <w:r w:rsidR="009032B3" w:rsidRPr="00FB1841">
        <w:rPr>
          <w:rFonts w:cs="Times New Roman"/>
        </w:rPr>
        <w:t xml:space="preserve">SARIM SINIRI İÇERİSİNDEKİ KONUT, </w:t>
      </w:r>
      <w:r w:rsidRPr="00FB1841">
        <w:rPr>
          <w:rFonts w:cs="Times New Roman"/>
        </w:rPr>
        <w:t>TİCARET</w:t>
      </w:r>
      <w:r w:rsidR="00101AD1" w:rsidRPr="00FB1841">
        <w:rPr>
          <w:rFonts w:cs="Times New Roman"/>
        </w:rPr>
        <w:t xml:space="preserve"> VB.</w:t>
      </w:r>
      <w:r w:rsidRPr="00FB1841">
        <w:rPr>
          <w:rFonts w:cs="Times New Roman"/>
        </w:rPr>
        <w:t xml:space="preserve"> </w:t>
      </w:r>
      <w:r w:rsidR="009032B3" w:rsidRPr="00FB1841">
        <w:rPr>
          <w:rFonts w:cs="Times New Roman"/>
        </w:rPr>
        <w:t xml:space="preserve">İMAR </w:t>
      </w:r>
      <w:r w:rsidRPr="00FB1841">
        <w:rPr>
          <w:rFonts w:cs="Times New Roman"/>
        </w:rPr>
        <w:t xml:space="preserve">ADALARINDA KARŞILANACAKTIR. </w:t>
      </w:r>
    </w:p>
    <w:p w:rsidR="00FE6F9B" w:rsidRPr="00FB1841" w:rsidRDefault="00FE6F9B" w:rsidP="00223A9D">
      <w:pPr>
        <w:pStyle w:val="Balk3"/>
        <w:rPr>
          <w:rFonts w:cs="Times New Roman"/>
        </w:rPr>
      </w:pPr>
      <w:r w:rsidRPr="00FB1841">
        <w:rPr>
          <w:rFonts w:cs="Times New Roman"/>
        </w:rPr>
        <w:t>KENTSEL DÖNÜŞÜM VEYA YENİLEME ÇALIŞMALARI YAPILACAK ALANLARDA, İNŞAATA BAŞLANMADAN ÖNCE İLGİLİ ALTYAPI KURULUŞLARININ GÖRÜŞLERİ ALINACAKTIR.</w:t>
      </w:r>
      <w:r w:rsidR="004B7AB2" w:rsidRPr="00FB1841">
        <w:rPr>
          <w:rFonts w:cs="Times New Roman"/>
        </w:rPr>
        <w:t xml:space="preserve"> İLGİLİ KURUM GÖRÜŞLERİ ALINMADAN YAPILAN TÜM UYGULAMALARDA SORUMLULUK YÜKLENİCİYE AİTTİR.</w:t>
      </w:r>
    </w:p>
    <w:p w:rsidR="00530E5C" w:rsidRPr="00FB1841" w:rsidRDefault="00A2171D" w:rsidP="000571BF">
      <w:pPr>
        <w:pStyle w:val="Balk3"/>
        <w:rPr>
          <w:rFonts w:cs="Times New Roman"/>
        </w:rPr>
      </w:pPr>
      <w:r w:rsidRPr="00FB1841">
        <w:rPr>
          <w:rFonts w:cs="Times New Roman"/>
        </w:rPr>
        <w:t>MİNİMUM PARSEL BÜYÜKLÜĞÜ BELİRTİLMİŞ,  E=0.40 VE TAKS 0.12 KAKS 0.24 YAPILAŞMA ŞARTLI KONUT ALANLARI</w:t>
      </w:r>
      <w:r w:rsidR="00EC0FBB" w:rsidRPr="00FB1841">
        <w:rPr>
          <w:rFonts w:cs="Times New Roman"/>
        </w:rPr>
        <w:t xml:space="preserve"> </w:t>
      </w:r>
      <w:r w:rsidR="00352104" w:rsidRPr="00FB1841">
        <w:rPr>
          <w:rFonts w:cs="Times New Roman"/>
        </w:rPr>
        <w:t>HARİÇ OLMAK ÜZERE</w:t>
      </w:r>
      <w:r w:rsidR="00C441A2" w:rsidRPr="00FB1841">
        <w:rPr>
          <w:rFonts w:cs="Times New Roman"/>
        </w:rPr>
        <w:t xml:space="preserve"> TÜM KONUT, TİCK VE </w:t>
      </w:r>
      <w:r w:rsidR="006C1A55" w:rsidRPr="00FB1841">
        <w:rPr>
          <w:rFonts w:cs="Times New Roman"/>
        </w:rPr>
        <w:t>TURİZM</w:t>
      </w:r>
      <w:r w:rsidR="00C441A2" w:rsidRPr="00FB1841">
        <w:rPr>
          <w:rFonts w:cs="Times New Roman"/>
        </w:rPr>
        <w:t xml:space="preserve"> ALANLARINDA ADA</w:t>
      </w:r>
      <w:r w:rsidR="00352104" w:rsidRPr="00FB1841">
        <w:rPr>
          <w:rFonts w:cs="Times New Roman"/>
        </w:rPr>
        <w:t>BAZLI</w:t>
      </w:r>
      <w:r w:rsidR="001D342A" w:rsidRPr="00FB1841">
        <w:rPr>
          <w:rFonts w:cs="Times New Roman"/>
        </w:rPr>
        <w:t xml:space="preserve"> </w:t>
      </w:r>
      <w:r w:rsidR="00D00328" w:rsidRPr="00FB1841">
        <w:rPr>
          <w:rFonts w:cs="Times New Roman"/>
        </w:rPr>
        <w:t>veya UYGUN GÖRÜLEN PARSELLER</w:t>
      </w:r>
      <w:r w:rsidR="00E65D81" w:rsidRPr="00FB1841">
        <w:rPr>
          <w:rFonts w:cs="Times New Roman"/>
        </w:rPr>
        <w:t xml:space="preserve"> BÜTÜNÜNDE</w:t>
      </w:r>
      <w:r w:rsidR="00C74F5C" w:rsidRPr="00FB1841">
        <w:rPr>
          <w:rFonts w:cs="Times New Roman"/>
        </w:rPr>
        <w:t xml:space="preserve"> </w:t>
      </w:r>
      <w:r w:rsidR="00CC41E1" w:rsidRPr="00FB1841">
        <w:rPr>
          <w:rFonts w:cs="Times New Roman"/>
        </w:rPr>
        <w:t>BİRLİKTE UYGULAMA YAPMA</w:t>
      </w:r>
      <w:r w:rsidR="00C441A2" w:rsidRPr="00FB1841">
        <w:rPr>
          <w:rFonts w:cs="Times New Roman"/>
        </w:rPr>
        <w:t xml:space="preserve"> ŞARTI GETİRMEYE</w:t>
      </w:r>
      <w:r w:rsidR="00352104" w:rsidRPr="00FB1841">
        <w:rPr>
          <w:rFonts w:cs="Times New Roman"/>
        </w:rPr>
        <w:t xml:space="preserve"> BELEDİYE</w:t>
      </w:r>
      <w:r w:rsidR="00530E5C" w:rsidRPr="00FB1841">
        <w:rPr>
          <w:rFonts w:cs="Times New Roman"/>
        </w:rPr>
        <w:t xml:space="preserve"> MİMARİ ESTETİK KOMİSYONU </w:t>
      </w:r>
      <w:r w:rsidR="00C441A2" w:rsidRPr="00FB1841">
        <w:rPr>
          <w:rFonts w:cs="Times New Roman"/>
        </w:rPr>
        <w:t>YETKİLİDİR.</w:t>
      </w:r>
    </w:p>
    <w:p w:rsidR="00223A9D" w:rsidRPr="00FB1841" w:rsidRDefault="00A83B13" w:rsidP="00573FE9">
      <w:pPr>
        <w:pStyle w:val="Balk3"/>
        <w:rPr>
          <w:rFonts w:cs="Times New Roman"/>
        </w:rPr>
      </w:pPr>
      <w:r w:rsidRPr="00FB1841">
        <w:rPr>
          <w:rFonts w:cs="Times New Roman"/>
        </w:rPr>
        <w:t>MİNİMUM PARSEL</w:t>
      </w:r>
      <w:r w:rsidR="00C923BE" w:rsidRPr="00FB1841">
        <w:rPr>
          <w:rFonts w:cs="Times New Roman"/>
        </w:rPr>
        <w:t xml:space="preserve"> BÜYÜKLÜĞÜ BELİRTİLMİŞ, </w:t>
      </w:r>
      <w:r w:rsidRPr="00FB1841">
        <w:rPr>
          <w:rFonts w:cs="Times New Roman"/>
        </w:rPr>
        <w:t xml:space="preserve"> E=</w:t>
      </w:r>
      <w:r w:rsidR="00C923BE" w:rsidRPr="00FB1841">
        <w:rPr>
          <w:rFonts w:cs="Times New Roman"/>
        </w:rPr>
        <w:t>0.4</w:t>
      </w:r>
      <w:r w:rsidRPr="00FB1841">
        <w:rPr>
          <w:rFonts w:cs="Times New Roman"/>
        </w:rPr>
        <w:t xml:space="preserve">0 VE </w:t>
      </w:r>
      <w:r w:rsidR="001309B9" w:rsidRPr="00FB1841">
        <w:rPr>
          <w:rFonts w:cs="Times New Roman"/>
        </w:rPr>
        <w:t>TAKS 0.12 KAKS 0.24 YAPILAŞMA ŞARTLI KONUT ALANLARINDA, 1 YAPIDA 1’DEN FAZLA BAĞIMSIZ BÖLÜM OLUŞTURULAMAZ.</w:t>
      </w:r>
    </w:p>
    <w:p w:rsidR="00FE6F9B" w:rsidRPr="00FB1841" w:rsidRDefault="00C923BE" w:rsidP="00573FE9">
      <w:pPr>
        <w:pStyle w:val="Balk3"/>
        <w:rPr>
          <w:rFonts w:cs="Times New Roman"/>
        </w:rPr>
      </w:pPr>
      <w:r w:rsidRPr="00FB1841">
        <w:rPr>
          <w:rFonts w:cs="Times New Roman"/>
        </w:rPr>
        <w:lastRenderedPageBreak/>
        <w:t xml:space="preserve">E=0.40 VE </w:t>
      </w:r>
      <w:r w:rsidR="00FE6F9B" w:rsidRPr="00FB1841">
        <w:rPr>
          <w:rFonts w:cs="Times New Roman"/>
        </w:rPr>
        <w:t>TAKS 0.12 KAKS 0.24 YAPILAŞMA ŞARTLI, MİNİMUM PARSEL BÜYÜKLÜĞÜ BELİRTİLMİŞ KONUT ALANLARINDA, REVİZYON İMAR PLANININ ONAYINDAN ÖNCE İFRAZ YAPILMIŞ</w:t>
      </w:r>
      <w:r w:rsidR="00E1640D" w:rsidRPr="00FB1841">
        <w:rPr>
          <w:rFonts w:cs="Times New Roman"/>
        </w:rPr>
        <w:t>, ANCAK ŞU AN</w:t>
      </w:r>
      <w:r w:rsidR="001D1DF3" w:rsidRPr="00FB1841">
        <w:rPr>
          <w:rFonts w:cs="Times New Roman"/>
        </w:rPr>
        <w:t xml:space="preserve">DA </w:t>
      </w:r>
      <w:r w:rsidR="00FE6F9B" w:rsidRPr="00FB1841">
        <w:rPr>
          <w:rFonts w:cs="Times New Roman"/>
        </w:rPr>
        <w:t xml:space="preserve">MİNİMUM PARSEL BÜYÜKLÜĞÜ KOŞULUNA UYMAYAN PARSELLERDE, MİNİMUM PARSEL BÜYÜKLÜĞÜ ŞARTI ARANMAYACAKTIR. </w:t>
      </w:r>
    </w:p>
    <w:p w:rsidR="00547748" w:rsidRPr="00FB1841" w:rsidRDefault="00547748">
      <w:pPr>
        <w:pStyle w:val="Balk3"/>
      </w:pPr>
      <w:r w:rsidRPr="00FB1841">
        <w:rPr>
          <w:rFonts w:cs="Times New Roman"/>
        </w:rPr>
        <w:t xml:space="preserve">E=0.40 VE TAKS 0.12 KAKS 0.24 YAPILAŞMA ŞARTLI, MİNİMUM PARSEL BÜYÜKLÜĞÜ BELİRTİLMİŞ KONUT ALANLARINDA, REVİZYON İMAR PLANININ ONAYINDAN ÖNCE </w:t>
      </w:r>
      <w:bookmarkStart w:id="12" w:name="_GoBack"/>
      <w:bookmarkEnd w:id="12"/>
      <w:r w:rsidRPr="00FB1841">
        <w:rPr>
          <w:rFonts w:cs="Times New Roman"/>
        </w:rPr>
        <w:t>İMAR ADASININ BİR KISMINDA İFRAZ YAPILMIŞ İSE KALAN KISIMDA İMAR ADASINDA YAPILAN DÜZENLEME İLE MİNİMUM PARSEL ŞARTI SAĞLANAMIYORSA, BU ALANLARDA 1’DEN FAZLA OLAMAMAK VE 500 M² DEN KÜÇÜK OLMAMAK ŞARTI İLE İFRAZ ŞARTI ARANMADAN PARSEL OLUŞTURULABİLİR.</w:t>
      </w:r>
    </w:p>
    <w:p w:rsidR="00A2171D" w:rsidRPr="00FB1841" w:rsidRDefault="004778CD">
      <w:pPr>
        <w:pStyle w:val="Balk3"/>
      </w:pPr>
      <w:r>
        <w:rPr>
          <w:rFonts w:cs="Times New Roman"/>
          <w:noProof/>
          <w:lang w:eastAsia="tr-TR"/>
        </w:rPr>
        <mc:AlternateContent>
          <mc:Choice Requires="wps">
            <w:drawing>
              <wp:anchor distT="0" distB="0" distL="114300" distR="114300" simplePos="0" relativeHeight="251665408" behindDoc="0" locked="0" layoutInCell="1" allowOverlap="1">
                <wp:simplePos x="0" y="0"/>
                <wp:positionH relativeFrom="column">
                  <wp:posOffset>83616</wp:posOffset>
                </wp:positionH>
                <wp:positionV relativeFrom="paragraph">
                  <wp:posOffset>1411797</wp:posOffset>
                </wp:positionV>
                <wp:extent cx="5972175" cy="1984075"/>
                <wp:effectExtent l="19050" t="19050" r="28575" b="16510"/>
                <wp:wrapNone/>
                <wp:docPr id="7" name="Dikdörtgen 7"/>
                <wp:cNvGraphicFramePr/>
                <a:graphic xmlns:a="http://schemas.openxmlformats.org/drawingml/2006/main">
                  <a:graphicData uri="http://schemas.microsoft.com/office/word/2010/wordprocessingShape">
                    <wps:wsp>
                      <wps:cNvSpPr/>
                      <wps:spPr>
                        <a:xfrm>
                          <a:off x="0" y="0"/>
                          <a:ext cx="5972175" cy="1984075"/>
                        </a:xfrm>
                        <a:prstGeom prst="rect">
                          <a:avLst/>
                        </a:prstGeom>
                        <a:noFill/>
                        <a:ln w="31750">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223139" w:rsidRPr="004778CD" w:rsidRDefault="00223139" w:rsidP="00223139">
                            <w:pPr>
                              <w:jc w:val="right"/>
                              <w:rPr>
                                <w:color w:val="000000" w:themeColor="text1"/>
                                <w14:textOutline w14:w="9525" w14:cap="rnd" w14:cmpd="sng" w14:algn="ctr">
                                  <w14:noFill/>
                                  <w14:prstDash w14:val="solid"/>
                                  <w14:bevel/>
                                </w14:textOutline>
                              </w:rPr>
                            </w:pP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sz w:val="12"/>
                                <w14:textOutline w14:w="9525" w14:cap="rnd" w14:cmpd="sng" w14:algn="ctr">
                                  <w14:noFill/>
                                  <w14:prstDash w14:val="solid"/>
                                  <w14:bevel/>
                                </w14:textOutline>
                              </w:rPr>
                              <w:br/>
                            </w:r>
                            <w:r w:rsidRPr="004778CD">
                              <w:rPr>
                                <w:color w:val="000000" w:themeColor="text1"/>
                                <w14:textOutline w14:w="9525" w14:cap="rnd" w14:cmpd="sng" w14:algn="ctr">
                                  <w14:noFill/>
                                  <w14:prstDash w14:val="solid"/>
                                  <w14:bevel/>
                                </w14:textOutline>
                              </w:rPr>
                              <w:t>BMK:</w:t>
                            </w:r>
                            <w:r w:rsidR="002A4917">
                              <w:rPr>
                                <w:color w:val="000000" w:themeColor="text1"/>
                                <w14:textOutline w14:w="9525" w14:cap="rnd" w14:cmpd="sng" w14:algn="ctr">
                                  <w14:noFill/>
                                  <w14:prstDash w14:val="solid"/>
                                  <w14:bevel/>
                                </w14:textOutline>
                              </w:rPr>
                              <w:t>02.09.2019/144</w:t>
                            </w:r>
                          </w:p>
                          <w:p w:rsidR="00223139" w:rsidRDefault="00223139" w:rsidP="0022313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7" o:spid="_x0000_s1030" style="position:absolute;left:0;text-align:left;margin-left:6.6pt;margin-top:111.15pt;width:470.25pt;height:15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f/DtwIAAL4FAAAOAAAAZHJzL2Uyb0RvYy54bWysVMFu2zAMvQ/YPwi6r7azZGmNOkXQoMOA&#10;og3WDj0rshwbk0VNUmJnH7Yf2I+Nkuyk64odhuXgSOLjo/hE8vKqbyXZC2MbUAXNzlJKhOJQNmpb&#10;0C+PN+/OKbGOqZJJUKKgB2Hp1eLtm8tO52ICNchSGIIkyuadLmjtnM6TxPJatMyegRYKjRWYljnc&#10;mm1SGtYheyuTSZp+SDowpTbAhbV4uopGugj8VSW4u68qKxyRBcW7ufA14bvx32RxyfKtYbpu+HAN&#10;9g+3aFmjMOiRasUcIzvT/EHVNtyAhcqdcWgTqKqGi5ADZpOlL7J5qJkWIRcUx+qjTPb/0fK7/dqQ&#10;pizonBLFWnyiVfO1/PnDuK1QZO4F6rTNEfeg12bYWVz6bPvKtP4f8yB9EPVwFFX0jnA8nF3MJ9l8&#10;RglHW3ZxPk1xgzzJyV0b6z4KaIlfFNTgqwUx2f7WuggdIT6agptGSjxnuVSkK+h75E+DhwXZlN7q&#10;jaGIxLU0ZM/w+V2fDXF/Q3nmFbN1BJW4WoEbgFLhPX36MeGwcgcpYujPokLlMMVJjO1r9hSOcS6U&#10;y6KpZqWIAWYp/sZ7jB5BDamQ0DNXeP8j90AwIiPJyB21GfDeVYSSPzoPovzN+egRIoNyR+e2UWBe&#10;y0xiVkPkiB9FitJ4lVy/6UNVTT3Sn2ygPGClGYgtaDW/aVD5W2bdmhnsOexOnCPuHj+VBHxVGFaU&#10;1GC+v3bu8dgKaKWkwx4uqP22Y0ZQIj8pbJKLbDr1TR8209l8ghvz3LJ5blG79hqwTjKcWJqHpcc7&#10;OS4rA+0Tjpulj4ompjjGLih3ZtxcuzhbcGBxsVwGGDa6Zu5WPWjuyb3OvuYe+ydm9FDyDrvlDsZ+&#10;Z/mLyo9Y76lguXNQNaEtTroOL4BDIpTSMND8FHq+D6jT2F38AgAA//8DAFBLAwQUAAYACAAAACEA&#10;59ECTeEAAAAKAQAADwAAAGRycy9kb3ducmV2LnhtbEyPy07DMBBF90j8gzVI7KjThD4IcapSCQlU&#10;IURbsXZtEwficWS7afh7hhUsr+bo3jPVanQdG0yIrUcB00kGzKDyusVGwGH/eLMEFpNELTuPRsC3&#10;ibCqLy8qWWp/xjcz7FLDqARjKQXYlPqS86iscTJOfG+Qbh8+OJkohobrIM9U7jqeZ9mcO9kiLVjZ&#10;m4016mt3cgLW26Cenl+mrw/2/TDPNu1gP9UgxPXVuL4HlsyY/mD41Sd1qMnp6E+oI+soFzmRAvI8&#10;L4ARcDcrFsCOAmbF7RJ4XfH/L9Q/AAAA//8DAFBLAQItABQABgAIAAAAIQC2gziS/gAAAOEBAAAT&#10;AAAAAAAAAAAAAAAAAAAAAABbQ29udGVudF9UeXBlc10ueG1sUEsBAi0AFAAGAAgAAAAhADj9If/W&#10;AAAAlAEAAAsAAAAAAAAAAAAAAAAALwEAAF9yZWxzLy5yZWxzUEsBAi0AFAAGAAgAAAAhAHfh/8O3&#10;AgAAvgUAAA4AAAAAAAAAAAAAAAAALgIAAGRycy9lMm9Eb2MueG1sUEsBAi0AFAAGAAgAAAAhAOfR&#10;Ak3hAAAACgEAAA8AAAAAAAAAAAAAAAAAEQUAAGRycy9kb3ducmV2LnhtbFBLBQYAAAAABAAEAPMA&#10;AAAfBgAAAAA=&#10;" filled="f" strokecolor="black [3213]" strokeweight="2.5pt">
                <v:stroke dashstyle="dashDot"/>
                <v:textbox>
                  <w:txbxContent>
                    <w:p w:rsidR="00223139" w:rsidRPr="004778CD" w:rsidRDefault="00223139" w:rsidP="00223139">
                      <w:pPr>
                        <w:jc w:val="right"/>
                        <w:rPr>
                          <w:color w:val="000000" w:themeColor="text1"/>
                          <w14:textOutline w14:w="9525" w14:cap="rnd" w14:cmpd="sng" w14:algn="ctr">
                            <w14:noFill/>
                            <w14:prstDash w14:val="solid"/>
                            <w14:bevel/>
                          </w14:textOutline>
                        </w:rPr>
                      </w:pP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14:textOutline w14:w="9525" w14:cap="rnd" w14:cmpd="sng" w14:algn="ctr">
                            <w14:noFill/>
                            <w14:prstDash w14:val="solid"/>
                            <w14:bevel/>
                          </w14:textOutline>
                        </w:rPr>
                        <w:br/>
                      </w:r>
                      <w:r>
                        <w:rPr>
                          <w:color w:val="000000" w:themeColor="text1"/>
                          <w:sz w:val="12"/>
                          <w14:textOutline w14:w="9525" w14:cap="rnd" w14:cmpd="sng" w14:algn="ctr">
                            <w14:noFill/>
                            <w14:prstDash w14:val="solid"/>
                            <w14:bevel/>
                          </w14:textOutline>
                        </w:rPr>
                        <w:br/>
                      </w:r>
                      <w:r w:rsidRPr="004778CD">
                        <w:rPr>
                          <w:color w:val="000000" w:themeColor="text1"/>
                          <w14:textOutline w14:w="9525" w14:cap="rnd" w14:cmpd="sng" w14:algn="ctr">
                            <w14:noFill/>
                            <w14:prstDash w14:val="solid"/>
                            <w14:bevel/>
                          </w14:textOutline>
                        </w:rPr>
                        <w:t>BMK:</w:t>
                      </w:r>
                      <w:r w:rsidR="002A4917">
                        <w:rPr>
                          <w:color w:val="000000" w:themeColor="text1"/>
                          <w14:textOutline w14:w="9525" w14:cap="rnd" w14:cmpd="sng" w14:algn="ctr">
                            <w14:noFill/>
                            <w14:prstDash w14:val="solid"/>
                            <w14:bevel/>
                          </w14:textOutline>
                        </w:rPr>
                        <w:t>02.09.2019/144</w:t>
                      </w:r>
                    </w:p>
                    <w:p w:rsidR="00223139" w:rsidRDefault="00223139" w:rsidP="00223139">
                      <w:pPr>
                        <w:jc w:val="center"/>
                      </w:pPr>
                    </w:p>
                  </w:txbxContent>
                </v:textbox>
              </v:rect>
            </w:pict>
          </mc:Fallback>
        </mc:AlternateContent>
      </w:r>
      <w:r w:rsidR="00A2171D" w:rsidRPr="00FB1841">
        <w:rPr>
          <w:rFonts w:cs="Times New Roman"/>
        </w:rPr>
        <w:t>MİNİMUM PARSEL BÜYÜKLÜĞÜ BELİRTİLMİŞ,  E=0.40 VE TAKS 0.12 KAKS 0.24 YAPILAŞMA ŞARTLI KONUT ALANLARINDA, BİR PARSELDE BİRDEN FAZLA YAPI YAPILMASI DURUMUNDA, BİNALAR ARASI MESAFE, İMAR ADASININ YAN BAHÇE MESAFE ŞARTINA UYGUN OLARAK BIRAKILACAKTIR.</w:t>
      </w:r>
    </w:p>
    <w:p w:rsidR="004778CD" w:rsidRDefault="00223139">
      <w:pPr>
        <w:pStyle w:val="Balk3"/>
      </w:pPr>
      <w:bookmarkStart w:id="13" w:name="_Toc489024514"/>
      <w:r>
        <w:t xml:space="preserve">26.07.2017 TARİHİNDE ONANAN 1/1000 ÖLÇEKLİ REVİZYON UYGULAMA İMAR PLANINDAN ÖNCE (IV) LEJANT İŞARETLİ, </w:t>
      </w:r>
      <w:r w:rsidR="004778CD">
        <w:t xml:space="preserve">MİNİMUM PARSEL BÜYÜKLÜĞÜ BELİRTİLMİŞ </w:t>
      </w:r>
      <w:r>
        <w:t xml:space="preserve">OLAN VE REVİZYON SONRASI </w:t>
      </w:r>
      <w:proofErr w:type="gramStart"/>
      <w:r>
        <w:t>MEKANSAL</w:t>
      </w:r>
      <w:proofErr w:type="gramEnd"/>
      <w:r>
        <w:t xml:space="preserve"> PLANLAR YAPIM YÖNETMELİĞİNE GÖRE GÜNCELLENEREK </w:t>
      </w:r>
      <w:r w:rsidR="004778CD">
        <w:t xml:space="preserve">TAKS:0.12 KAKS:0.24 YAPILAŞMA ŞARTLI KONUT ALANLARINA </w:t>
      </w:r>
      <w:r>
        <w:t xml:space="preserve">DÖNÜŞTÜRÜLEN İMAR ADALARINDA </w:t>
      </w:r>
      <w:r w:rsidR="004778CD">
        <w:t>UYGULAMALAR SONUCUNDA OLUŞACAK PARSELLERİN ÖN CEPHE UZUNLUĞU 20 M.’DEN AZ OLAMAZ.</w:t>
      </w:r>
    </w:p>
    <w:p w:rsidR="00B960AE" w:rsidRDefault="00223139">
      <w:pPr>
        <w:pStyle w:val="Balk3"/>
      </w:pPr>
      <w:r>
        <w:rPr>
          <w:rFonts w:cs="Times New Roman"/>
          <w:noProof/>
          <w:lang w:eastAsia="tr-TR"/>
        </w:rPr>
        <mc:AlternateContent>
          <mc:Choice Requires="wps">
            <w:drawing>
              <wp:anchor distT="0" distB="0" distL="114300" distR="114300" simplePos="0" relativeHeight="251662336" behindDoc="0" locked="0" layoutInCell="1" allowOverlap="1" wp14:anchorId="5F27CB5C" wp14:editId="14B1760C">
                <wp:simplePos x="0" y="0"/>
                <wp:positionH relativeFrom="column">
                  <wp:posOffset>81280</wp:posOffset>
                </wp:positionH>
                <wp:positionV relativeFrom="paragraph">
                  <wp:posOffset>4445</wp:posOffset>
                </wp:positionV>
                <wp:extent cx="5972175" cy="2171700"/>
                <wp:effectExtent l="19050" t="19050" r="28575" b="19050"/>
                <wp:wrapNone/>
                <wp:docPr id="4" name="Dikdörtgen 4"/>
                <wp:cNvGraphicFramePr/>
                <a:graphic xmlns:a="http://schemas.openxmlformats.org/drawingml/2006/main">
                  <a:graphicData uri="http://schemas.microsoft.com/office/word/2010/wordprocessingShape">
                    <wps:wsp>
                      <wps:cNvSpPr/>
                      <wps:spPr>
                        <a:xfrm>
                          <a:off x="0" y="0"/>
                          <a:ext cx="5972175" cy="2171700"/>
                        </a:xfrm>
                        <a:prstGeom prst="rect">
                          <a:avLst/>
                        </a:prstGeom>
                        <a:noFill/>
                        <a:ln w="28575">
                          <a:solidFill>
                            <a:schemeClr val="tx1"/>
                          </a:solidFill>
                          <a:prstDash val="dashDot"/>
                        </a:ln>
                      </wps:spPr>
                      <wps:style>
                        <a:lnRef idx="2">
                          <a:schemeClr val="accent1">
                            <a:shade val="50000"/>
                          </a:schemeClr>
                        </a:lnRef>
                        <a:fillRef idx="1">
                          <a:schemeClr val="accent1"/>
                        </a:fillRef>
                        <a:effectRef idx="0">
                          <a:schemeClr val="accent1"/>
                        </a:effectRef>
                        <a:fontRef idx="minor">
                          <a:schemeClr val="lt1"/>
                        </a:fontRef>
                      </wps:style>
                      <wps:txbx>
                        <w:txbxContent>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r w:rsidRPr="004778CD">
                              <w:rPr>
                                <w:color w:val="000000" w:themeColor="text1"/>
                                <w14:textOutline w14:w="9525" w14:cap="rnd" w14:cmpd="sng" w14:algn="ctr">
                                  <w14:noFill/>
                                  <w14:prstDash w14:val="solid"/>
                                  <w14:bevel/>
                                </w14:textOutline>
                              </w:rPr>
                              <w:t>BMK:04.10.2017/112</w:t>
                            </w:r>
                          </w:p>
                          <w:p w:rsidR="003054B6" w:rsidRPr="004778CD" w:rsidRDefault="003054B6" w:rsidP="003054B6">
                            <w:pPr>
                              <w:jc w:val="center"/>
                              <w:rPr>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7CB5C" id="Dikdörtgen 4" o:spid="_x0000_s1031" style="position:absolute;left:0;text-align:left;margin-left:6.4pt;margin-top:.35pt;width:470.25pt;height:17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DzXtQIAAL4FAAAOAAAAZHJzL2Uyb0RvYy54bWysVM1u2zAMvg/YOwi6r7aDZGmDOkXQoMOA&#10;oi3WDj0rshwLk0VNUmJnD7YX2IuNkuz0Z8UOw3JQSPPjR5EieX7Rt4rshXUSdEmLk5wSoTlUUm9L&#10;+vXh6sMpJc4zXTEFWpT0IBy9WL5/d96ZhZhAA6oSliCJdovOlLTx3iyyzPFGtMydgBEajTXYlnlU&#10;7TarLOuQvVXZJM8/Zh3Yyljgwjn8uk5Guoz8dS24v61rJzxRJcW7+XjaeG7CmS3P2WJrmWkkH67B&#10;/uEWLZMagx6p1swzsrPyD6pWcgsOan/Coc2griUXMQfMpshfZXPfMCNiLlgcZ45lcv+Plt/s7yyR&#10;VUmnlGjW4hOt5bfq10/rt0KTaShQZ9wCcffmzg6aQzFk29e2Df+YB+ljUQ/HooreE44fZ2fzSTGf&#10;UcLRhlIxz2PZsyd3Y53/JKAlQSipxVeLxWT7a+cxJEJHSIim4UoqFV9OadIh6+kMAwSTAyWrYI1K&#10;aCJxqSzZM3x+3xchGyR7gQrMa+aaBKpQWoMfgEojPqSfEo6SPygR2JX+ImqsHKY4SbFfhmOcC+2L&#10;ZGpYJVKAWY6/8R6jR7xVJAzMNd7/yD0QjMhEMnKndAZ8cBWx5Y/O+d8ulpyPHjEyaH90bqUG+xaB&#10;wqyGyAk/FimVJlTJ95t+6CpEhi8bqA7YaRbSCDrDryRW/po5f8cszhxOJ+4Rf4tHrQBfFQaJkgbs&#10;j7e+BzyOAlop6XCGS+q+75gVlKjPGofkrJhOw9BHZTqbT1Cxzy2b5xa9ay8B+6TAjWV4FAPeq1Gs&#10;LbSPuG5WISqamOYYu6Tc21G59Gm34MLiYrWKMBx0w/y1vjc8kIc6h5576B+ZNUPLe5yWGxjnnS1e&#10;dX7CBk8Nq52HWsaxeKrr8AK4JGIrDQstbKHnekQ9rd3lbwAAAP//AwBQSwMEFAAGAAgAAAAhANJH&#10;t4bcAAAABwEAAA8AAABkcnMvZG93bnJldi54bWxMzsFKw0AQBuC74DssI3izGxO1NWZTitCDYJE2&#10;PsA0OybB7GzIbtP07R1Pevz5h3++Yj27Xk00hs6zgftFAoq49rbjxsBntb1bgQoR2WLvmQxcKMC6&#10;vL4qMLf+zHuaDrFRMsIhRwNtjEOudahbchgWfiCW7suPDqPEsdF2xLOMu16nSfKkHXYsH1oc6LWl&#10;+vtwcgZW07752L3vOK23FbZvUxc31cWY25t58wIq0hz/juGXL3QoxXT0J7ZB9ZJTkUcDS1DSPj9m&#10;GaijgewhXYIuC/3fX/4AAAD//wMAUEsBAi0AFAAGAAgAAAAhALaDOJL+AAAA4QEAABMAAAAAAAAA&#10;AAAAAAAAAAAAAFtDb250ZW50X1R5cGVzXS54bWxQSwECLQAUAAYACAAAACEAOP0h/9YAAACUAQAA&#10;CwAAAAAAAAAAAAAAAAAvAQAAX3JlbHMvLnJlbHNQSwECLQAUAAYACAAAACEAk4g817UCAAC+BQAA&#10;DgAAAAAAAAAAAAAAAAAuAgAAZHJzL2Uyb0RvYy54bWxQSwECLQAUAAYACAAAACEA0ke3htwAAAAH&#10;AQAADwAAAAAAAAAAAAAAAAAPBQAAZHJzL2Rvd25yZXYueG1sUEsFBgAAAAAEAAQA8wAAABgGAAAA&#10;AA==&#10;" filled="f" strokecolor="black [3213]" strokeweight="2.25pt">
                <v:stroke dashstyle="dashDot"/>
                <v:textbox>
                  <w:txbxContent>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p>
                    <w:p w:rsidR="003054B6" w:rsidRPr="004778CD" w:rsidRDefault="003054B6" w:rsidP="003054B6">
                      <w:pPr>
                        <w:jc w:val="right"/>
                        <w:rPr>
                          <w:color w:val="000000" w:themeColor="text1"/>
                          <w14:textOutline w14:w="9525" w14:cap="rnd" w14:cmpd="sng" w14:algn="ctr">
                            <w14:noFill/>
                            <w14:prstDash w14:val="solid"/>
                            <w14:bevel/>
                          </w14:textOutline>
                        </w:rPr>
                      </w:pPr>
                      <w:r w:rsidRPr="004778CD">
                        <w:rPr>
                          <w:color w:val="000000" w:themeColor="text1"/>
                          <w14:textOutline w14:w="9525" w14:cap="rnd" w14:cmpd="sng" w14:algn="ctr">
                            <w14:noFill/>
                            <w14:prstDash w14:val="solid"/>
                            <w14:bevel/>
                          </w14:textOutline>
                        </w:rPr>
                        <w:t>BMK:04.10.2017/112</w:t>
                      </w:r>
                    </w:p>
                    <w:p w:rsidR="003054B6" w:rsidRPr="004778CD" w:rsidRDefault="003054B6" w:rsidP="003054B6">
                      <w:pPr>
                        <w:jc w:val="center"/>
                        <w:rPr>
                          <w14:textOutline w14:w="9525" w14:cap="rnd" w14:cmpd="sng" w14:algn="ctr">
                            <w14:noFill/>
                            <w14:prstDash w14:val="solid"/>
                            <w14:bevel/>
                          </w14:textOutline>
                        </w:rPr>
                      </w:pPr>
                    </w:p>
                  </w:txbxContent>
                </v:textbox>
              </v:rect>
            </w:pict>
          </mc:Fallback>
        </mc:AlternateContent>
      </w:r>
      <w:r w:rsidR="00B960AE">
        <w:t>İMAR PLANINDA 25X30 ÖLÇÜLERİNDE KÜTLE NİZAM KONUT ALANLARININ ZEMİN KATLARININ TİCARET OLMASI DURUMUNDA ZEMİN KAT YÜKSEKLİKLERİ ASMA KAT YAPILMAMAK KOŞULUYLA EN ÇOK 5.75 METREYE KADAR YAPILABİLİR. PLAN NOTLARININ B.5.10. MADDESİNE İSTİNADEN ASMA KAT YAPMA HAKKI OLAN KÜTLE NİZAM KONUT ALANLARI TİCARET KULLANIMINDAKİ KAT YÜKSEKLİKLERİNİ PLAN NOTLARININ B.</w:t>
      </w:r>
      <w:proofErr w:type="gramStart"/>
      <w:r w:rsidR="00B960AE">
        <w:t>6.1</w:t>
      </w:r>
      <w:proofErr w:type="gramEnd"/>
      <w:r w:rsidR="00B960AE">
        <w:t>. MADDESİNE GÖRE DÜZENLEYECEKTİR.</w:t>
      </w:r>
    </w:p>
    <w:p w:rsidR="00E070A7" w:rsidRPr="00E070A7" w:rsidRDefault="00E070A7" w:rsidP="00E070A7">
      <w:pPr>
        <w:rPr>
          <w:lang w:eastAsia="ar-SA"/>
        </w:rPr>
      </w:pPr>
    </w:p>
    <w:p w:rsidR="001309B9" w:rsidRPr="00FB1841" w:rsidRDefault="001309B9" w:rsidP="003739A1">
      <w:pPr>
        <w:pStyle w:val="Balk2"/>
      </w:pPr>
      <w:r w:rsidRPr="00FB1841">
        <w:t>KENTSEL ÇALIŞMA ALANLARI</w:t>
      </w:r>
      <w:bookmarkEnd w:id="13"/>
    </w:p>
    <w:p w:rsidR="00C37D7B" w:rsidRPr="00FB1841" w:rsidRDefault="00FB1584" w:rsidP="00223A9D">
      <w:pPr>
        <w:pStyle w:val="Balk3"/>
        <w:rPr>
          <w:rFonts w:cs="Times New Roman"/>
          <w:b/>
        </w:rPr>
      </w:pPr>
      <w:r>
        <w:rPr>
          <w:rFonts w:cs="Times New Roman"/>
          <w:b/>
          <w:noProof/>
          <w:lang w:eastAsia="tr-TR"/>
        </w:rPr>
        <mc:AlternateContent>
          <mc:Choice Requires="wps">
            <w:drawing>
              <wp:anchor distT="0" distB="0" distL="114300" distR="114300" simplePos="0" relativeHeight="251663360" behindDoc="0" locked="0" layoutInCell="1" allowOverlap="1">
                <wp:simplePos x="0" y="0"/>
                <wp:positionH relativeFrom="column">
                  <wp:posOffset>-13970</wp:posOffset>
                </wp:positionH>
                <wp:positionV relativeFrom="paragraph">
                  <wp:posOffset>73660</wp:posOffset>
                </wp:positionV>
                <wp:extent cx="6081622" cy="2152650"/>
                <wp:effectExtent l="19050" t="19050" r="14605" b="19050"/>
                <wp:wrapNone/>
                <wp:docPr id="5" name="Dikdörtgen 5"/>
                <wp:cNvGraphicFramePr/>
                <a:graphic xmlns:a="http://schemas.openxmlformats.org/drawingml/2006/main">
                  <a:graphicData uri="http://schemas.microsoft.com/office/word/2010/wordprocessingShape">
                    <wps:wsp>
                      <wps:cNvSpPr/>
                      <wps:spPr>
                        <a:xfrm>
                          <a:off x="0" y="0"/>
                          <a:ext cx="6081622" cy="2152650"/>
                        </a:xfrm>
                        <a:prstGeom prst="rect">
                          <a:avLst/>
                        </a:prstGeom>
                        <a:noFill/>
                        <a:ln w="28575">
                          <a:solidFill>
                            <a:schemeClr val="tx1"/>
                          </a:solidFill>
                          <a:prstDash val="lgDashDot"/>
                        </a:ln>
                      </wps:spPr>
                      <wps:style>
                        <a:lnRef idx="2">
                          <a:schemeClr val="accent1">
                            <a:shade val="50000"/>
                          </a:schemeClr>
                        </a:lnRef>
                        <a:fillRef idx="1">
                          <a:schemeClr val="accent1"/>
                        </a:fillRef>
                        <a:effectRef idx="0">
                          <a:schemeClr val="accent1"/>
                        </a:effectRef>
                        <a:fontRef idx="minor">
                          <a:schemeClr val="lt1"/>
                        </a:fontRef>
                      </wps:style>
                      <wps:txbx>
                        <w:txbxContent>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Pr="00AF19CF" w:rsidRDefault="00AF19CF" w:rsidP="00AF19CF">
                            <w:pPr>
                              <w:ind w:left="6372" w:firstLine="708"/>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               BMK: 02.07.2018/80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Dikdörtgen 5" o:spid="_x0000_s1031" style="position:absolute;left:0;text-align:left;margin-left:-1.1pt;margin-top:5.8pt;width:478.85pt;height:16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fOPugIAAMAFAAAOAAAAZHJzL2Uyb0RvYy54bWysVM1u2zAMvg/YOwi6r/5BnHZBnSJo0GFA&#10;0RVrh54VWY6NyaImKbGzB9sL7MVGSXbSdcUOw3JQJPPjR/ETycuroZNkL4xtQZU0O0spEYpD1apt&#10;Sb883ry7oMQ6piomQYmSHoSlV8u3by57vRA5NCArYQiSKLvodUkb5/QiSSxvRMfsGWih0FiD6ZjD&#10;o9kmlWE9sncyydN0nvRgKm2AC2vx6zoa6TLw17Xg7lNdW+GILCnezYXVhHXj12R5yRZbw3TT8vEa&#10;7B9u0bFWYdAj1Zo5Rnam/YOqa7kBC7U749AlUNctFyEHzCZLX2Tz0DAtQi4ojtVHmez/o+V3+3tD&#10;2qqkBSWKdfhE6/Zr9fOHcVuhSOEF6rVdIO5B35vxZHHrsx1q0/l/zIMMQdTDUVQxOMLx4zy9yOZ5&#10;TglHW54V+bwIsicnd22s+yCgI35TUoOvFsRk+1vrMCRCJ4iPpuCmlTK8nFSkR9aL4rwIHhZkW3mr&#10;x4UiEtfSkD3D53dD5rNBst9QnnnNbBNBcuv3a3AjVCr08ALElMPOHaTw/FJ9FjVqh0nmMbqv2lNA&#10;xrlQLoumhlUihihS/E03mTzCvQKhZ64xgyP3SDAhI8nEHRMa8d5VhKI/Oqd/u1h0PnqEyKDc0blr&#10;FZjXCCRmNUaO+EmkKI1XyQ2bIdTVzCP9lw1UB6w1A7EJreY3LWp/y6y7Zwa7DvsTJ4n7hEstAd8V&#10;xh0lDZjvr333eGwGtFLSYxeX1H7bMSMokR8Vtsn7bDbzbR8Os+I8x4N5btk8t6hddw1YKRnOLM3D&#10;1uOdnLa1ge4JB87KR0UTUxxjl5Q7Mx2uXZwuOLK4WK0CDFtdM3erHjT35F5nX3WPwxMzeix6h/1y&#10;B1PHs8WL2o9Y76lgtXNQt6ExTrqOL4BjIpTSONL8HHp+DqjT4F3+AgAA//8DAFBLAwQUAAYACAAA&#10;ACEAYb157t8AAAAJAQAADwAAAGRycy9kb3ducmV2LnhtbEyPwW7CMBBE75X6D9ZW6g2cBCUqaRyE&#10;EByRWsqlNydekkC8jmIDab++21N7nJ3RzNtiNdle3HD0nSMF8TwCgVQ701Gj4Pixm72A8EGT0b0j&#10;VPCFHlbl40Ohc+Pu9I63Q2gEl5DPtYI2hCGX0tctWu3nbkBi7+RGqwPLsZFm1Hcut71MoiiTVnfE&#10;C60ecNNifTlcrYLzFrdu+qyO3fflbW8W6+VmF++Ven6a1q8gAk7hLwy/+IwOJTNV7krGi17BLEk4&#10;yfc4A8H+Mk1TEJWCRRplIMtC/v+g/AEAAP//AwBQSwECLQAUAAYACAAAACEAtoM4kv4AAADhAQAA&#10;EwAAAAAAAAAAAAAAAAAAAAAAW0NvbnRlbnRfVHlwZXNdLnhtbFBLAQItABQABgAIAAAAIQA4/SH/&#10;1gAAAJQBAAALAAAAAAAAAAAAAAAAAC8BAABfcmVscy8ucmVsc1BLAQItABQABgAIAAAAIQDvEfOP&#10;ugIAAMAFAAAOAAAAAAAAAAAAAAAAAC4CAABkcnMvZTJvRG9jLnhtbFBLAQItABQABgAIAAAAIQBh&#10;vXnu3wAAAAkBAAAPAAAAAAAAAAAAAAAAABQFAABkcnMvZG93bnJldi54bWxQSwUGAAAAAAQABADz&#10;AAAAIAYAAAAA&#10;" filled="f" strokecolor="black [3213]" strokeweight="2.25pt">
                <v:stroke dashstyle="longDashDot"/>
                <v:textbox>
                  <w:txbxContent>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Default="00AF19CF" w:rsidP="00AF19CF">
                      <w:pP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AF19CF" w:rsidRPr="00AF19CF" w:rsidRDefault="00AF19CF" w:rsidP="00AF19CF">
                      <w:pPr>
                        <w:ind w:left="6372" w:firstLine="708"/>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 w:val="0"/>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br/>
                        <w:t xml:space="preserve">               BMK: 02.07.2018/80</w:t>
                      </w:r>
                    </w:p>
                  </w:txbxContent>
                </v:textbox>
              </v:rect>
            </w:pict>
          </mc:Fallback>
        </mc:AlternateContent>
      </w:r>
      <w:r w:rsidR="00C37D7B" w:rsidRPr="00FB1841">
        <w:rPr>
          <w:rFonts w:cs="Times New Roman"/>
          <w:b/>
        </w:rPr>
        <w:t>TİCARET ALANLARI</w:t>
      </w:r>
    </w:p>
    <w:p w:rsidR="00C37D7B" w:rsidRPr="00FB1841" w:rsidRDefault="00BD347C" w:rsidP="00223A9D">
      <w:pPr>
        <w:pStyle w:val="Balk4"/>
        <w:spacing w:line="360" w:lineRule="auto"/>
        <w:ind w:left="862" w:firstLine="45"/>
        <w:rPr>
          <w:rFonts w:cs="Times New Roman"/>
        </w:rPr>
      </w:pPr>
      <w:bookmarkStart w:id="14" w:name="_BU_ALANLARDA_ZEMİN"/>
      <w:bookmarkEnd w:id="14"/>
      <w:r>
        <w:rPr>
          <w:rFonts w:cs="Times New Roman"/>
        </w:rPr>
        <w:t>TİCARET</w:t>
      </w:r>
      <w:r w:rsidR="00C37D7B" w:rsidRPr="00FB1841">
        <w:rPr>
          <w:rFonts w:cs="Times New Roman"/>
        </w:rPr>
        <w:t xml:space="preserve"> ALANLAR</w:t>
      </w:r>
      <w:r>
        <w:rPr>
          <w:rFonts w:cs="Times New Roman"/>
        </w:rPr>
        <w:t>INDA,</w:t>
      </w:r>
      <w:r w:rsidR="00C37D7B" w:rsidRPr="00FB1841">
        <w:rPr>
          <w:rFonts w:cs="Times New Roman"/>
        </w:rPr>
        <w:t xml:space="preserve"> </w:t>
      </w:r>
      <w:r w:rsidR="00FB1584">
        <w:rPr>
          <w:rFonts w:cs="Times New Roman"/>
        </w:rPr>
        <w:t xml:space="preserve">TİCARET KULLANIMI OLAN KARMA KULLANIMLARDA(TİCK, </w:t>
      </w:r>
      <w:r>
        <w:rPr>
          <w:rFonts w:cs="Times New Roman"/>
        </w:rPr>
        <w:t>TİCT, TİCTK) VE KONUT ALTI TİCARET AL</w:t>
      </w:r>
      <w:r w:rsidR="00FB17AC">
        <w:rPr>
          <w:rFonts w:cs="Times New Roman"/>
        </w:rPr>
        <w:t>A</w:t>
      </w:r>
      <w:r>
        <w:rPr>
          <w:rFonts w:cs="Times New Roman"/>
        </w:rPr>
        <w:t xml:space="preserve">NLARINDA, </w:t>
      </w:r>
      <w:r w:rsidR="00FB1584">
        <w:rPr>
          <w:rFonts w:cs="Times New Roman"/>
        </w:rPr>
        <w:t xml:space="preserve">TİCARET </w:t>
      </w:r>
      <w:r w:rsidR="003736BA">
        <w:rPr>
          <w:rFonts w:cs="Times New Roman"/>
        </w:rPr>
        <w:t>KULLANIMINDA</w:t>
      </w:r>
      <w:r w:rsidR="00FB1584">
        <w:rPr>
          <w:rFonts w:cs="Times New Roman"/>
        </w:rPr>
        <w:t xml:space="preserve"> </w:t>
      </w:r>
      <w:r>
        <w:rPr>
          <w:rFonts w:cs="Times New Roman"/>
        </w:rPr>
        <w:t xml:space="preserve">KAT YÜKSEKLİKLERİ </w:t>
      </w:r>
      <w:r w:rsidR="00FB1584">
        <w:rPr>
          <w:rFonts w:cs="Times New Roman"/>
        </w:rPr>
        <w:t>İLGİLİ YÖNETMELİK HÜKÜMLERİNE GÖRE BELİRLENİR.</w:t>
      </w:r>
      <w:r w:rsidR="003736BA">
        <w:rPr>
          <w:rFonts w:cs="Times New Roman"/>
        </w:rPr>
        <w:t xml:space="preserve"> ASMA KAT KULLANIMLARINDA KAYSERİ BÜYÜKŞEHİR BELEDİYESİ UYGULAMA PLAN NOTLARI HÜKÜMLERİ GEÇERLİDİR.</w:t>
      </w:r>
      <w:r w:rsidR="00AF19CF">
        <w:rPr>
          <w:rFonts w:cs="Times New Roman"/>
        </w:rPr>
        <w:t xml:space="preserve">  </w:t>
      </w:r>
    </w:p>
    <w:p w:rsidR="001309B9" w:rsidRPr="00FB1841" w:rsidRDefault="001309B9" w:rsidP="00223A9D">
      <w:pPr>
        <w:pStyle w:val="Balk3"/>
        <w:rPr>
          <w:rFonts w:cs="Times New Roman"/>
          <w:b/>
        </w:rPr>
      </w:pPr>
      <w:r w:rsidRPr="00FB1841">
        <w:rPr>
          <w:rFonts w:cs="Times New Roman"/>
          <w:b/>
        </w:rPr>
        <w:t>TİCARET+KONUT (TİCK) ALANLARI</w:t>
      </w:r>
    </w:p>
    <w:p w:rsidR="003B2C3F" w:rsidRPr="00FB1841" w:rsidRDefault="003B2C3F" w:rsidP="00223A9D">
      <w:pPr>
        <w:pStyle w:val="Balk4"/>
        <w:spacing w:line="360" w:lineRule="auto"/>
        <w:ind w:left="862" w:firstLine="45"/>
        <w:rPr>
          <w:rFonts w:cs="Times New Roman"/>
        </w:rPr>
      </w:pPr>
      <w:r w:rsidRPr="00FB1841">
        <w:rPr>
          <w:rFonts w:cs="Times New Roman"/>
        </w:rPr>
        <w:t>BU ALANLARDA TİCARET ALANI EN FAZLA</w:t>
      </w:r>
      <w:r w:rsidR="00375494" w:rsidRPr="00FB1841">
        <w:rPr>
          <w:rFonts w:cs="Times New Roman"/>
        </w:rPr>
        <w:t>,</w:t>
      </w:r>
      <w:r w:rsidRPr="00FB1841">
        <w:rPr>
          <w:rFonts w:cs="Times New Roman"/>
        </w:rPr>
        <w:t xml:space="preserve"> TOPLAM </w:t>
      </w:r>
      <w:r w:rsidR="00F22F5B" w:rsidRPr="00FB1841">
        <w:rPr>
          <w:rFonts w:cs="Times New Roman"/>
        </w:rPr>
        <w:t>KAKS HESABINA KONU</w:t>
      </w:r>
      <w:r w:rsidR="00EE1485" w:rsidRPr="00FB1841">
        <w:rPr>
          <w:rFonts w:cs="Times New Roman"/>
        </w:rPr>
        <w:t xml:space="preserve"> </w:t>
      </w:r>
      <w:r w:rsidRPr="00FB1841">
        <w:rPr>
          <w:rFonts w:cs="Times New Roman"/>
        </w:rPr>
        <w:t xml:space="preserve">İNŞAAT ALANININ %20’Sİ OLACAK ŞEKİLDE KULLANILABİLİR. </w:t>
      </w:r>
      <w:r w:rsidR="00F303CA" w:rsidRPr="00FB1841">
        <w:rPr>
          <w:rFonts w:cs="Times New Roman"/>
        </w:rPr>
        <w:t>TİCARET DIŞINDA</w:t>
      </w:r>
      <w:r w:rsidR="00855153" w:rsidRPr="00FB1841">
        <w:rPr>
          <w:rFonts w:cs="Times New Roman"/>
        </w:rPr>
        <w:t xml:space="preserve">Kİ İNŞAAT ALANI </w:t>
      </w:r>
      <w:r w:rsidR="00DC502B" w:rsidRPr="00FB1841">
        <w:rPr>
          <w:rFonts w:cs="Times New Roman"/>
        </w:rPr>
        <w:t xml:space="preserve">İSE </w:t>
      </w:r>
      <w:r w:rsidR="00855153" w:rsidRPr="00FB1841">
        <w:rPr>
          <w:rFonts w:cs="Times New Roman"/>
        </w:rPr>
        <w:t>KONUT ALANI OLARAK KULLANILACAKTIR.</w:t>
      </w:r>
    </w:p>
    <w:p w:rsidR="00855153" w:rsidRPr="00FB1841" w:rsidRDefault="00855153" w:rsidP="00223A9D">
      <w:pPr>
        <w:pStyle w:val="Balk3"/>
        <w:rPr>
          <w:rFonts w:cs="Times New Roman"/>
          <w:b/>
        </w:rPr>
      </w:pPr>
      <w:r w:rsidRPr="00FB1841">
        <w:rPr>
          <w:rFonts w:cs="Times New Roman"/>
          <w:b/>
        </w:rPr>
        <w:t xml:space="preserve">TURİZM ALANLARI </w:t>
      </w:r>
    </w:p>
    <w:p w:rsidR="006E156F" w:rsidRPr="00FB1841" w:rsidRDefault="006E156F" w:rsidP="00223A9D">
      <w:pPr>
        <w:pStyle w:val="Balk4"/>
        <w:spacing w:line="360" w:lineRule="auto"/>
        <w:rPr>
          <w:rFonts w:cs="Times New Roman"/>
        </w:rPr>
      </w:pPr>
      <w:r w:rsidRPr="00FB1841">
        <w:rPr>
          <w:rFonts w:cs="Times New Roman"/>
        </w:rPr>
        <w:t>TUR</w:t>
      </w:r>
      <w:r w:rsidR="000A5FDD">
        <w:rPr>
          <w:rFonts w:cs="Times New Roman"/>
        </w:rPr>
        <w:t>İ</w:t>
      </w:r>
      <w:r w:rsidRPr="00FB1841">
        <w:rPr>
          <w:rFonts w:cs="Times New Roman"/>
        </w:rPr>
        <w:t>ST</w:t>
      </w:r>
      <w:r w:rsidR="000A5FDD">
        <w:rPr>
          <w:rFonts w:cs="Times New Roman"/>
        </w:rPr>
        <w:t>İ</w:t>
      </w:r>
      <w:r w:rsidRPr="00FB1841">
        <w:rPr>
          <w:rFonts w:cs="Times New Roman"/>
        </w:rPr>
        <w:t>K TES</w:t>
      </w:r>
      <w:r w:rsidR="000A5FDD">
        <w:rPr>
          <w:rFonts w:cs="Times New Roman"/>
        </w:rPr>
        <w:t>İ</w:t>
      </w:r>
      <w:r w:rsidRPr="00FB1841">
        <w:rPr>
          <w:rFonts w:cs="Times New Roman"/>
        </w:rPr>
        <w:t>SLERDE YAPI RUHSATI VER</w:t>
      </w:r>
      <w:r w:rsidR="000A5FDD">
        <w:rPr>
          <w:rFonts w:cs="Times New Roman"/>
        </w:rPr>
        <w:t>İ</w:t>
      </w:r>
      <w:r w:rsidRPr="00FB1841">
        <w:rPr>
          <w:rFonts w:cs="Times New Roman"/>
        </w:rPr>
        <w:t>LEB</w:t>
      </w:r>
      <w:r w:rsidR="000A5FDD">
        <w:rPr>
          <w:rFonts w:cs="Times New Roman"/>
        </w:rPr>
        <w:t>İ</w:t>
      </w:r>
      <w:r w:rsidRPr="00FB1841">
        <w:rPr>
          <w:rFonts w:cs="Times New Roman"/>
        </w:rPr>
        <w:t>LMES</w:t>
      </w:r>
      <w:r w:rsidR="000A5FDD">
        <w:rPr>
          <w:rFonts w:cs="Times New Roman"/>
        </w:rPr>
        <w:t>İ</w:t>
      </w:r>
      <w:r w:rsidRPr="00FB1841">
        <w:rPr>
          <w:rFonts w:cs="Times New Roman"/>
        </w:rPr>
        <w:t xml:space="preserve"> </w:t>
      </w:r>
      <w:r w:rsidR="000A5FDD">
        <w:rPr>
          <w:rFonts w:cs="Times New Roman"/>
        </w:rPr>
        <w:t>İ</w:t>
      </w:r>
      <w:r w:rsidRPr="00FB1841">
        <w:rPr>
          <w:rFonts w:cs="Times New Roman"/>
        </w:rPr>
        <w:t>Ç</w:t>
      </w:r>
      <w:r w:rsidR="000A5FDD">
        <w:rPr>
          <w:rFonts w:cs="Times New Roman"/>
        </w:rPr>
        <w:t>İ</w:t>
      </w:r>
      <w:r w:rsidRPr="00FB1841">
        <w:rPr>
          <w:rFonts w:cs="Times New Roman"/>
        </w:rPr>
        <w:t>N; 4957/2634 SAYILI TURIZMI TEŞVIK KANUNU VE ILGILI YÖNETMELIKLERDEKI KOŞULLARA UYULACAKTIR.</w:t>
      </w:r>
    </w:p>
    <w:p w:rsidR="009E2F04" w:rsidRPr="00FB1841" w:rsidRDefault="009E2F04" w:rsidP="00223A9D">
      <w:pPr>
        <w:pStyle w:val="Balk4"/>
        <w:spacing w:line="360" w:lineRule="auto"/>
        <w:ind w:left="862" w:firstLine="45"/>
        <w:rPr>
          <w:rFonts w:cs="Times New Roman"/>
        </w:rPr>
      </w:pPr>
      <w:r w:rsidRPr="00FB1841">
        <w:rPr>
          <w:rFonts w:cs="Times New Roman"/>
        </w:rPr>
        <w:t>BU ALANLARDA</w:t>
      </w:r>
      <w:r w:rsidR="00C37D7B" w:rsidRPr="00FB1841">
        <w:rPr>
          <w:rFonts w:cs="Times New Roman"/>
        </w:rPr>
        <w:t xml:space="preserve"> YAPILACAK PROJE VE CEPHE KULLANIM MALZEMEL</w:t>
      </w:r>
      <w:r w:rsidR="00D7315C" w:rsidRPr="00FB1841">
        <w:rPr>
          <w:rFonts w:cs="Times New Roman"/>
        </w:rPr>
        <w:t>E</w:t>
      </w:r>
      <w:r w:rsidR="00C37D7B" w:rsidRPr="00FB1841">
        <w:rPr>
          <w:rFonts w:cs="Times New Roman"/>
        </w:rPr>
        <w:t>Rİ BELEDİYE</w:t>
      </w:r>
      <w:r w:rsidRPr="00FB1841">
        <w:rPr>
          <w:rFonts w:cs="Times New Roman"/>
        </w:rPr>
        <w:t xml:space="preserve"> MİMARİ ESTETİK KOMİSYONUNUN </w:t>
      </w:r>
      <w:r w:rsidR="00C37D7B" w:rsidRPr="00FB1841">
        <w:rPr>
          <w:rFonts w:cs="Times New Roman"/>
        </w:rPr>
        <w:t>ONAYINA SUNULACAK VE BU DOĞRULTUDA UYGULAMA YAPILACAKTIR.</w:t>
      </w:r>
    </w:p>
    <w:p w:rsidR="003B2C3F" w:rsidRPr="00FB1841" w:rsidRDefault="003B2C3F" w:rsidP="00223A9D">
      <w:pPr>
        <w:pStyle w:val="Balk3"/>
        <w:rPr>
          <w:rFonts w:cs="Times New Roman"/>
          <w:b/>
        </w:rPr>
      </w:pPr>
      <w:r w:rsidRPr="00FB1841">
        <w:rPr>
          <w:rFonts w:cs="Times New Roman"/>
          <w:b/>
        </w:rPr>
        <w:t>KÜÇÜK SANAYİ ALANLARI</w:t>
      </w:r>
    </w:p>
    <w:p w:rsidR="003B2C3F" w:rsidRDefault="003B2C3F" w:rsidP="00223A9D">
      <w:pPr>
        <w:pStyle w:val="Balk4"/>
        <w:spacing w:line="360" w:lineRule="auto"/>
        <w:rPr>
          <w:rFonts w:cs="Times New Roman"/>
        </w:rPr>
      </w:pPr>
      <w:r w:rsidRPr="00FB1841">
        <w:rPr>
          <w:rFonts w:cs="Times New Roman"/>
        </w:rPr>
        <w:t>KÜÇÜK ÖLÇEKTE VE ZARARLI YAN ETK</w:t>
      </w:r>
      <w:r w:rsidR="00D030C6" w:rsidRPr="00FB1841">
        <w:rPr>
          <w:rFonts w:cs="Times New Roman"/>
        </w:rPr>
        <w:t>İ</w:t>
      </w:r>
      <w:r w:rsidRPr="00FB1841">
        <w:rPr>
          <w:rFonts w:cs="Times New Roman"/>
        </w:rPr>
        <w:t>LER</w:t>
      </w:r>
      <w:r w:rsidR="00D030C6" w:rsidRPr="00FB1841">
        <w:rPr>
          <w:rFonts w:cs="Times New Roman"/>
        </w:rPr>
        <w:t>İ</w:t>
      </w:r>
      <w:r w:rsidRPr="00FB1841">
        <w:rPr>
          <w:rFonts w:cs="Times New Roman"/>
        </w:rPr>
        <w:t xml:space="preserve"> OLMAYAN, </w:t>
      </w:r>
      <w:r w:rsidR="00D030C6" w:rsidRPr="00FB1841">
        <w:rPr>
          <w:rFonts w:cs="Times New Roman"/>
        </w:rPr>
        <w:t>İ</w:t>
      </w:r>
      <w:r w:rsidRPr="00FB1841">
        <w:rPr>
          <w:rFonts w:cs="Times New Roman"/>
        </w:rPr>
        <w:t xml:space="preserve">MALAT YAPAN </w:t>
      </w:r>
      <w:r w:rsidR="00D030C6" w:rsidRPr="00FB1841">
        <w:rPr>
          <w:rFonts w:cs="Times New Roman"/>
        </w:rPr>
        <w:t>İ</w:t>
      </w:r>
      <w:r w:rsidRPr="00FB1841">
        <w:rPr>
          <w:rFonts w:cs="Times New Roman"/>
        </w:rPr>
        <w:t>ŞLETMELER YER ALACAKTIR.</w:t>
      </w:r>
    </w:p>
    <w:p w:rsidR="006C4B6C" w:rsidRPr="006C4B6C" w:rsidRDefault="006C4B6C" w:rsidP="006C4B6C">
      <w:pPr>
        <w:rPr>
          <w:lang w:eastAsia="ar-SA"/>
        </w:rPr>
      </w:pPr>
    </w:p>
    <w:p w:rsidR="003B2C3F" w:rsidRPr="00FB1841" w:rsidRDefault="003B2C3F" w:rsidP="00223A9D">
      <w:pPr>
        <w:pStyle w:val="Balk3"/>
        <w:rPr>
          <w:rFonts w:cs="Times New Roman"/>
          <w:b/>
        </w:rPr>
      </w:pPr>
      <w:r w:rsidRPr="00FB1841">
        <w:rPr>
          <w:rFonts w:cs="Times New Roman"/>
          <w:b/>
        </w:rPr>
        <w:lastRenderedPageBreak/>
        <w:t>AÇIK YEŞİL ALANLAR</w:t>
      </w:r>
    </w:p>
    <w:p w:rsidR="003B2C3F" w:rsidRPr="00FB1841" w:rsidRDefault="003B2C3F" w:rsidP="00223A9D">
      <w:pPr>
        <w:pStyle w:val="Balk4"/>
        <w:spacing w:line="360" w:lineRule="auto"/>
        <w:ind w:left="862" w:firstLine="45"/>
        <w:rPr>
          <w:rFonts w:cs="Times New Roman"/>
        </w:rPr>
      </w:pPr>
      <w:r w:rsidRPr="00FB1841">
        <w:rPr>
          <w:rFonts w:cs="Times New Roman"/>
        </w:rPr>
        <w:t>REKREASYON ALANLARINDA VE SPOR ALANLARINDA EMSAL 0,05'</w:t>
      </w:r>
      <w:r w:rsidR="00961FF7" w:rsidRPr="00FB1841">
        <w:rPr>
          <w:rFonts w:cs="Times New Roman"/>
        </w:rPr>
        <w:t>İ</w:t>
      </w:r>
      <w:r w:rsidRPr="00FB1841">
        <w:rPr>
          <w:rFonts w:cs="Times New Roman"/>
        </w:rPr>
        <w:t xml:space="preserve"> VE MAKS</w:t>
      </w:r>
      <w:r w:rsidR="00961FF7" w:rsidRPr="00FB1841">
        <w:rPr>
          <w:rFonts w:cs="Times New Roman"/>
        </w:rPr>
        <w:t>İ</w:t>
      </w:r>
      <w:r w:rsidRPr="00FB1841">
        <w:rPr>
          <w:rFonts w:cs="Times New Roman"/>
        </w:rPr>
        <w:t>MUM YAPI YÜKSEKL</w:t>
      </w:r>
      <w:r w:rsidR="00961FF7" w:rsidRPr="00FB1841">
        <w:rPr>
          <w:rFonts w:cs="Times New Roman"/>
        </w:rPr>
        <w:t>İ</w:t>
      </w:r>
      <w:r w:rsidRPr="00FB1841">
        <w:rPr>
          <w:rFonts w:cs="Times New Roman"/>
        </w:rPr>
        <w:t>Ğ</w:t>
      </w:r>
      <w:r w:rsidR="00961FF7" w:rsidRPr="00FB1841">
        <w:rPr>
          <w:rFonts w:cs="Times New Roman"/>
        </w:rPr>
        <w:t>İ</w:t>
      </w:r>
      <w:r w:rsidRPr="00FB1841">
        <w:rPr>
          <w:rFonts w:cs="Times New Roman"/>
        </w:rPr>
        <w:t xml:space="preserve"> (</w:t>
      </w:r>
      <w:proofErr w:type="spellStart"/>
      <w:r w:rsidR="004B7AB2" w:rsidRPr="00FB1841">
        <w:rPr>
          <w:rFonts w:cs="Times New Roman"/>
        </w:rPr>
        <w:t>Yençok</w:t>
      </w:r>
      <w:proofErr w:type="spellEnd"/>
      <w:r w:rsidRPr="00FB1841">
        <w:rPr>
          <w:rFonts w:cs="Times New Roman"/>
        </w:rPr>
        <w:t>) 5.50 METREY</w:t>
      </w:r>
      <w:r w:rsidR="00961FF7" w:rsidRPr="00FB1841">
        <w:rPr>
          <w:rFonts w:cs="Times New Roman"/>
        </w:rPr>
        <w:t>İ</w:t>
      </w:r>
      <w:r w:rsidRPr="00FB1841">
        <w:rPr>
          <w:rFonts w:cs="Times New Roman"/>
        </w:rPr>
        <w:t xml:space="preserve"> GEÇMEMEK KAYDIYLA; LOKANTA KAFETERYA VE TOPLUM YARARLANMASINA AÇIK OLAN YAPILAR YAPILAB</w:t>
      </w:r>
      <w:r w:rsidR="00AB64F5">
        <w:rPr>
          <w:rFonts w:cs="Times New Roman"/>
        </w:rPr>
        <w:t>İ</w:t>
      </w:r>
      <w:r w:rsidRPr="00FB1841">
        <w:rPr>
          <w:rFonts w:cs="Times New Roman"/>
        </w:rPr>
        <w:t>L</w:t>
      </w:r>
      <w:r w:rsidR="00AB64F5">
        <w:rPr>
          <w:rFonts w:cs="Times New Roman"/>
        </w:rPr>
        <w:t>İ</w:t>
      </w:r>
      <w:r w:rsidRPr="00FB1841">
        <w:rPr>
          <w:rFonts w:cs="Times New Roman"/>
        </w:rPr>
        <w:t>R.</w:t>
      </w:r>
    </w:p>
    <w:p w:rsidR="00F60ECD" w:rsidRPr="00FB1841" w:rsidRDefault="003B2C3F" w:rsidP="00223A9D">
      <w:pPr>
        <w:pStyle w:val="Balk4"/>
        <w:spacing w:line="360" w:lineRule="auto"/>
        <w:rPr>
          <w:rFonts w:cs="Times New Roman"/>
        </w:rPr>
      </w:pPr>
      <w:r w:rsidRPr="00FB1841">
        <w:rPr>
          <w:rFonts w:cs="Times New Roman"/>
        </w:rPr>
        <w:t>PARK</w:t>
      </w:r>
      <w:r w:rsidR="00E6355B" w:rsidRPr="00FB1841">
        <w:rPr>
          <w:rFonts w:cs="Times New Roman"/>
        </w:rPr>
        <w:t xml:space="preserve"> VE MESİRE ALANLARINDA, ALAN</w:t>
      </w:r>
      <w:r w:rsidRPr="00FB1841">
        <w:rPr>
          <w:rFonts w:cs="Times New Roman"/>
        </w:rPr>
        <w:t xml:space="preserve"> KULLANIMINI DESTEKLEYECEK</w:t>
      </w:r>
      <w:r w:rsidR="00E6355B" w:rsidRPr="00FB1841">
        <w:rPr>
          <w:rFonts w:cs="Times New Roman"/>
        </w:rPr>
        <w:t>,</w:t>
      </w:r>
      <w:r w:rsidRPr="00FB1841">
        <w:rPr>
          <w:rFonts w:cs="Times New Roman"/>
        </w:rPr>
        <w:t xml:space="preserve"> </w:t>
      </w:r>
      <w:r w:rsidR="00961FF7" w:rsidRPr="00FB1841">
        <w:rPr>
          <w:rFonts w:cs="Times New Roman"/>
        </w:rPr>
        <w:t>NİTELİK</w:t>
      </w:r>
      <w:r w:rsidRPr="00FB1841">
        <w:rPr>
          <w:rFonts w:cs="Times New Roman"/>
        </w:rPr>
        <w:t xml:space="preserve"> KAZANDIRACAK YAPILAR VE KULLANIMLAR (ÇAY BAHÇES</w:t>
      </w:r>
      <w:r w:rsidR="00961FF7" w:rsidRPr="00FB1841">
        <w:rPr>
          <w:rFonts w:cs="Times New Roman"/>
        </w:rPr>
        <w:t>İ</w:t>
      </w:r>
      <w:r w:rsidRPr="00FB1841">
        <w:rPr>
          <w:rFonts w:cs="Times New Roman"/>
        </w:rPr>
        <w:t xml:space="preserve">, </w:t>
      </w:r>
      <w:r w:rsidR="00961FF7" w:rsidRPr="00FB1841">
        <w:rPr>
          <w:rFonts w:cs="Times New Roman"/>
        </w:rPr>
        <w:t>İ</w:t>
      </w:r>
      <w:r w:rsidRPr="00FB1841">
        <w:rPr>
          <w:rFonts w:cs="Times New Roman"/>
        </w:rPr>
        <w:t>DAR</w:t>
      </w:r>
      <w:r w:rsidR="00961FF7" w:rsidRPr="00FB1841">
        <w:rPr>
          <w:rFonts w:cs="Times New Roman"/>
        </w:rPr>
        <w:t>İ</w:t>
      </w:r>
      <w:r w:rsidRPr="00FB1841">
        <w:rPr>
          <w:rFonts w:cs="Times New Roman"/>
        </w:rPr>
        <w:t xml:space="preserve"> TES</w:t>
      </w:r>
      <w:r w:rsidR="00961FF7" w:rsidRPr="00FB1841">
        <w:rPr>
          <w:rFonts w:cs="Times New Roman"/>
        </w:rPr>
        <w:t>İ</w:t>
      </w:r>
      <w:r w:rsidRPr="00FB1841">
        <w:rPr>
          <w:rFonts w:cs="Times New Roman"/>
        </w:rPr>
        <w:t>SLER, BÜFE G</w:t>
      </w:r>
      <w:r w:rsidR="00961FF7" w:rsidRPr="00FB1841">
        <w:rPr>
          <w:rFonts w:cs="Times New Roman"/>
        </w:rPr>
        <w:t>İ</w:t>
      </w:r>
      <w:r w:rsidRPr="00FB1841">
        <w:rPr>
          <w:rFonts w:cs="Times New Roman"/>
        </w:rPr>
        <w:t>B</w:t>
      </w:r>
      <w:r w:rsidR="00961FF7" w:rsidRPr="00FB1841">
        <w:rPr>
          <w:rFonts w:cs="Times New Roman"/>
        </w:rPr>
        <w:t>İ</w:t>
      </w:r>
      <w:r w:rsidRPr="00FB1841">
        <w:rPr>
          <w:rFonts w:cs="Times New Roman"/>
        </w:rPr>
        <w:t xml:space="preserve"> T</w:t>
      </w:r>
      <w:r w:rsidR="00961FF7" w:rsidRPr="00FB1841">
        <w:rPr>
          <w:rFonts w:cs="Times New Roman"/>
        </w:rPr>
        <w:t>İ</w:t>
      </w:r>
      <w:r w:rsidRPr="00FB1841">
        <w:rPr>
          <w:rFonts w:cs="Times New Roman"/>
        </w:rPr>
        <w:t>CAR</w:t>
      </w:r>
      <w:r w:rsidR="00961FF7" w:rsidRPr="00FB1841">
        <w:rPr>
          <w:rFonts w:cs="Times New Roman"/>
        </w:rPr>
        <w:t>İ</w:t>
      </w:r>
      <w:r w:rsidRPr="00FB1841">
        <w:rPr>
          <w:rFonts w:cs="Times New Roman"/>
        </w:rPr>
        <w:t xml:space="preserve"> FAAL</w:t>
      </w:r>
      <w:r w:rsidR="00961FF7" w:rsidRPr="00FB1841">
        <w:rPr>
          <w:rFonts w:cs="Times New Roman"/>
        </w:rPr>
        <w:t>İ</w:t>
      </w:r>
      <w:r w:rsidRPr="00FB1841">
        <w:rPr>
          <w:rFonts w:cs="Times New Roman"/>
        </w:rPr>
        <w:t xml:space="preserve">YETLER </w:t>
      </w:r>
      <w:r w:rsidR="00961FF7" w:rsidRPr="00FB1841">
        <w:rPr>
          <w:rFonts w:cs="Times New Roman"/>
        </w:rPr>
        <w:t>İ</w:t>
      </w:r>
      <w:r w:rsidRPr="00FB1841">
        <w:rPr>
          <w:rFonts w:cs="Times New Roman"/>
        </w:rPr>
        <w:t>LE HAL</w:t>
      </w:r>
      <w:r w:rsidR="00AB64F5">
        <w:rPr>
          <w:rFonts w:cs="Times New Roman"/>
        </w:rPr>
        <w:t>I</w:t>
      </w:r>
      <w:r w:rsidRPr="00FB1841">
        <w:rPr>
          <w:rFonts w:cs="Times New Roman"/>
        </w:rPr>
        <w:t xml:space="preserve"> SAHA VE OYUN ALANLARI G</w:t>
      </w:r>
      <w:r w:rsidR="00961FF7" w:rsidRPr="00FB1841">
        <w:rPr>
          <w:rFonts w:cs="Times New Roman"/>
        </w:rPr>
        <w:t>İ</w:t>
      </w:r>
      <w:r w:rsidRPr="00FB1841">
        <w:rPr>
          <w:rFonts w:cs="Times New Roman"/>
        </w:rPr>
        <w:t>B</w:t>
      </w:r>
      <w:r w:rsidR="00961FF7" w:rsidRPr="00FB1841">
        <w:rPr>
          <w:rFonts w:cs="Times New Roman"/>
        </w:rPr>
        <w:t>İ</w:t>
      </w:r>
      <w:r w:rsidRPr="00FB1841">
        <w:rPr>
          <w:rFonts w:cs="Times New Roman"/>
        </w:rPr>
        <w:t xml:space="preserve"> SPOR TES</w:t>
      </w:r>
      <w:r w:rsidR="00961FF7" w:rsidRPr="00FB1841">
        <w:rPr>
          <w:rFonts w:cs="Times New Roman"/>
        </w:rPr>
        <w:t>İ</w:t>
      </w:r>
      <w:r w:rsidRPr="00FB1841">
        <w:rPr>
          <w:rFonts w:cs="Times New Roman"/>
        </w:rPr>
        <w:t>SLER</w:t>
      </w:r>
      <w:r w:rsidR="00961FF7" w:rsidRPr="00FB1841">
        <w:rPr>
          <w:rFonts w:cs="Times New Roman"/>
        </w:rPr>
        <w:t>İ</w:t>
      </w:r>
      <w:r w:rsidRPr="00FB1841">
        <w:rPr>
          <w:rFonts w:cs="Times New Roman"/>
        </w:rPr>
        <w:t>) PEYZAJ PROJES</w:t>
      </w:r>
      <w:r w:rsidR="00961FF7" w:rsidRPr="00FB1841">
        <w:rPr>
          <w:rFonts w:cs="Times New Roman"/>
        </w:rPr>
        <w:t>İ</w:t>
      </w:r>
      <w:r w:rsidRPr="00FB1841">
        <w:rPr>
          <w:rFonts w:cs="Times New Roman"/>
        </w:rPr>
        <w:t>NE UYGUN OLARAK E=0.0</w:t>
      </w:r>
      <w:r w:rsidR="00717369" w:rsidRPr="00FB1841">
        <w:rPr>
          <w:rFonts w:cs="Times New Roman"/>
        </w:rPr>
        <w:t>3</w:t>
      </w:r>
      <w:r w:rsidRPr="00FB1841">
        <w:rPr>
          <w:rFonts w:cs="Times New Roman"/>
        </w:rPr>
        <w:t>’</w:t>
      </w:r>
      <w:r w:rsidR="00961FF7" w:rsidRPr="00FB1841">
        <w:rPr>
          <w:rFonts w:cs="Times New Roman"/>
        </w:rPr>
        <w:t>İ</w:t>
      </w:r>
      <w:r w:rsidRPr="00FB1841">
        <w:rPr>
          <w:rFonts w:cs="Times New Roman"/>
        </w:rPr>
        <w:t xml:space="preserve"> GEÇMEMEK KAYDIYLA YAPILAB</w:t>
      </w:r>
      <w:r w:rsidR="00AB64F5">
        <w:rPr>
          <w:rFonts w:cs="Times New Roman"/>
        </w:rPr>
        <w:t>İ</w:t>
      </w:r>
      <w:r w:rsidRPr="00FB1841">
        <w:rPr>
          <w:rFonts w:cs="Times New Roman"/>
        </w:rPr>
        <w:t>L</w:t>
      </w:r>
      <w:r w:rsidR="00AB64F5">
        <w:rPr>
          <w:rFonts w:cs="Times New Roman"/>
        </w:rPr>
        <w:t>İ</w:t>
      </w:r>
      <w:r w:rsidRPr="00FB1841">
        <w:rPr>
          <w:rFonts w:cs="Times New Roman"/>
        </w:rPr>
        <w:t>R.</w:t>
      </w:r>
    </w:p>
    <w:p w:rsidR="003B2C3F" w:rsidRPr="00FB1841" w:rsidRDefault="003B2C3F" w:rsidP="00223A9D">
      <w:pPr>
        <w:pStyle w:val="Balk3"/>
        <w:rPr>
          <w:rFonts w:cs="Times New Roman"/>
          <w:b/>
        </w:rPr>
      </w:pPr>
      <w:r w:rsidRPr="00FB1841">
        <w:rPr>
          <w:rFonts w:cs="Times New Roman"/>
          <w:b/>
        </w:rPr>
        <w:t>KENTSEL TEKNİK ALTYAPI</w:t>
      </w:r>
    </w:p>
    <w:p w:rsidR="003B2C3F" w:rsidRPr="00FB1841" w:rsidRDefault="003B2C3F" w:rsidP="00223A9D">
      <w:pPr>
        <w:pStyle w:val="Balk4"/>
        <w:spacing w:line="360" w:lineRule="auto"/>
        <w:rPr>
          <w:rFonts w:cs="Times New Roman"/>
          <w:b/>
        </w:rPr>
      </w:pPr>
      <w:r w:rsidRPr="00FB1841">
        <w:rPr>
          <w:rFonts w:cs="Times New Roman"/>
          <w:b/>
        </w:rPr>
        <w:t>YOL VE OTOPARK ALANLARI</w:t>
      </w:r>
    </w:p>
    <w:p w:rsidR="00C37D7B" w:rsidRPr="00FB1841" w:rsidRDefault="003B2C3F" w:rsidP="00223A9D">
      <w:pPr>
        <w:pStyle w:val="Balk5"/>
        <w:spacing w:line="360" w:lineRule="auto"/>
        <w:jc w:val="both"/>
        <w:rPr>
          <w:rFonts w:cs="Times New Roman"/>
        </w:rPr>
      </w:pPr>
      <w:r w:rsidRPr="00FB1841">
        <w:rPr>
          <w:rFonts w:cs="Times New Roman"/>
        </w:rPr>
        <w:t xml:space="preserve">YAYA YOLLARI </w:t>
      </w:r>
      <w:r w:rsidR="0053275F" w:rsidRPr="00FB1841">
        <w:rPr>
          <w:rFonts w:cs="Times New Roman"/>
        </w:rPr>
        <w:t xml:space="preserve">GEREKTİĞİNDE </w:t>
      </w:r>
      <w:r w:rsidRPr="00FB1841">
        <w:rPr>
          <w:rFonts w:cs="Times New Roman"/>
        </w:rPr>
        <w:t>OTOPARKLARA GEÇİŞ AMACIYLA TAŞIT TRAFİĞİNE AÇILABİLİR.</w:t>
      </w:r>
    </w:p>
    <w:p w:rsidR="00C37D7B" w:rsidRPr="00FB1841" w:rsidRDefault="00C37D7B" w:rsidP="00223A9D">
      <w:pPr>
        <w:pStyle w:val="Balk5"/>
        <w:spacing w:line="360" w:lineRule="auto"/>
        <w:rPr>
          <w:rFonts w:cs="Times New Roman"/>
        </w:rPr>
      </w:pPr>
      <w:r w:rsidRPr="00FB1841">
        <w:rPr>
          <w:rFonts w:cs="Times New Roman"/>
        </w:rPr>
        <w:t>PARK, MEYDAN GİBİ KAMUSAL ALANLARDA YERALTI OTOPARKI YAPILABİLİR.</w:t>
      </w:r>
    </w:p>
    <w:p w:rsidR="003B2C3F" w:rsidRPr="00FB1841" w:rsidRDefault="003B2C3F" w:rsidP="00223A9D">
      <w:pPr>
        <w:pStyle w:val="Balk5"/>
        <w:spacing w:line="360" w:lineRule="auto"/>
        <w:jc w:val="both"/>
        <w:rPr>
          <w:rFonts w:cs="Times New Roman"/>
        </w:rPr>
      </w:pPr>
      <w:r w:rsidRPr="00FB1841">
        <w:rPr>
          <w:rFonts w:cs="Times New Roman"/>
        </w:rPr>
        <w:t xml:space="preserve">YENİ AÇILAN YOLLARDA </w:t>
      </w:r>
      <w:r w:rsidR="0038299F" w:rsidRPr="00FB1841">
        <w:rPr>
          <w:rFonts w:cs="Times New Roman"/>
        </w:rPr>
        <w:t>TÜRK STANDARTLARI ENSTİTÜSÜ’NÜN ENGELLİLER İÇİN BELİRLEDİĞİ STANDARTLARA UYULACAKTIR.</w:t>
      </w:r>
    </w:p>
    <w:p w:rsidR="00F765B7" w:rsidRPr="00FB1841" w:rsidRDefault="00F765B7" w:rsidP="00AB64F5">
      <w:pPr>
        <w:pStyle w:val="Balk5"/>
        <w:spacing w:line="360" w:lineRule="auto"/>
        <w:ind w:left="1009" w:firstLine="975"/>
        <w:jc w:val="both"/>
      </w:pPr>
      <w:r w:rsidRPr="00AB64F5">
        <w:rPr>
          <w:rFonts w:cs="Times New Roman"/>
        </w:rPr>
        <w:t>OTOPARK VE PARK ALANLARINDA, BELEDİYESİNİN UYGUN GÖRDÜĞÜ ŞEKİLDE, SÖKÜLÜP TAKILABİLİR MALZEMELERDEN, OTO YIKAMA TESİSLERİ YAPILABİLİR</w:t>
      </w:r>
      <w:r w:rsidRPr="00FB1841">
        <w:t>.</w:t>
      </w:r>
    </w:p>
    <w:p w:rsidR="003B2C3F" w:rsidRPr="00FB1841" w:rsidRDefault="003B2C3F" w:rsidP="00223A9D">
      <w:pPr>
        <w:pStyle w:val="Balk5"/>
        <w:spacing w:line="360" w:lineRule="auto"/>
        <w:ind w:left="1009" w:firstLine="975"/>
        <w:jc w:val="both"/>
        <w:rPr>
          <w:rFonts w:cs="Times New Roman"/>
        </w:rPr>
      </w:pPr>
      <w:r w:rsidRPr="00FB1841">
        <w:rPr>
          <w:rFonts w:cs="Times New Roman"/>
        </w:rPr>
        <w:lastRenderedPageBreak/>
        <w:t xml:space="preserve">KÜTLE </w:t>
      </w:r>
      <w:r w:rsidR="00717369" w:rsidRPr="00FB1841">
        <w:rPr>
          <w:rFonts w:cs="Times New Roman"/>
        </w:rPr>
        <w:t xml:space="preserve">NİZAM KONUT </w:t>
      </w:r>
      <w:r w:rsidRPr="00FB1841">
        <w:rPr>
          <w:rFonts w:cs="Times New Roman"/>
        </w:rPr>
        <w:t>PARSELLER</w:t>
      </w:r>
      <w:r w:rsidR="00717369" w:rsidRPr="00FB1841">
        <w:rPr>
          <w:rFonts w:cs="Times New Roman"/>
        </w:rPr>
        <w:t>İ</w:t>
      </w:r>
      <w:r w:rsidRPr="00FB1841">
        <w:rPr>
          <w:rFonts w:cs="Times New Roman"/>
        </w:rPr>
        <w:t xml:space="preserve"> HARİÇ</w:t>
      </w:r>
      <w:r w:rsidR="00717369" w:rsidRPr="00FB1841">
        <w:rPr>
          <w:rFonts w:cs="Times New Roman"/>
        </w:rPr>
        <w:t>,</w:t>
      </w:r>
      <w:r w:rsidRPr="00FB1841">
        <w:rPr>
          <w:rFonts w:cs="Times New Roman"/>
        </w:rPr>
        <w:t xml:space="preserve"> OTOPARK İHTİYACI PARSEL İÇİNDE KARŞILANACAKTIR. OTOPARKLAR</w:t>
      </w:r>
      <w:r w:rsidR="00717369" w:rsidRPr="00FB1841">
        <w:rPr>
          <w:rFonts w:cs="Times New Roman"/>
        </w:rPr>
        <w:t>,</w:t>
      </w:r>
      <w:r w:rsidRPr="00FB1841">
        <w:rPr>
          <w:rFonts w:cs="Times New Roman"/>
        </w:rPr>
        <w:t xml:space="preserve"> PARSELİ İÇİNDE DÜZENLENECEK VE OTOPARK YÖNETMELİĞİNE GÖRE </w:t>
      </w:r>
      <w:r w:rsidR="000800FA" w:rsidRPr="00FB1841">
        <w:rPr>
          <w:rFonts w:cs="Times New Roman"/>
        </w:rPr>
        <w:t>BELİRLENECEKTİR.</w:t>
      </w:r>
      <w:r w:rsidRPr="00FB1841">
        <w:rPr>
          <w:rFonts w:cs="Times New Roman"/>
        </w:rPr>
        <w:t xml:space="preserve"> OTOPARK ALANLARININ GİRİŞLERİ ÇIKIŞLARI MEYİLLERİ, OTOLARIN MANEVRA ALANLARI VE BİNALARIN OTOPARK KATINA RASTLAYAN KOLONLARI OTONUN UYGUN BİÇİMDE GİRİŞ ÇIKIŞINA VE PARK ETMESİNE </w:t>
      </w:r>
      <w:r w:rsidR="003625BF" w:rsidRPr="00FB1841">
        <w:rPr>
          <w:rFonts w:cs="Times New Roman"/>
        </w:rPr>
        <w:t>İMKÂN</w:t>
      </w:r>
      <w:r w:rsidRPr="00FB1841">
        <w:rPr>
          <w:rFonts w:cs="Times New Roman"/>
        </w:rPr>
        <w:t xml:space="preserve"> VERECEK ŞEKİLDE DÜZENLENECEKTİR. </w:t>
      </w:r>
      <w:r w:rsidR="00052A91" w:rsidRPr="00FB1841">
        <w:rPr>
          <w:rFonts w:cs="Times New Roman"/>
        </w:rPr>
        <w:t>PARSELİNDE VEYA YAPIDA OTOPARK TESİSİ MÜMKÜN OLMAYAN ALANLARDA OTOPARK YÖNETMELİĞİNİN İLGİLİ HÜKÜMLERİ GEÇERLİDİR.</w:t>
      </w:r>
    </w:p>
    <w:p w:rsidR="003B2C3F" w:rsidRPr="00FB1841" w:rsidRDefault="003B2C3F" w:rsidP="00223A9D">
      <w:pPr>
        <w:pStyle w:val="Balk5"/>
        <w:spacing w:line="360" w:lineRule="auto"/>
        <w:jc w:val="both"/>
        <w:rPr>
          <w:rFonts w:cs="Times New Roman"/>
        </w:rPr>
      </w:pPr>
      <w:r w:rsidRPr="00FB1841">
        <w:rPr>
          <w:rFonts w:cs="Times New Roman"/>
        </w:rPr>
        <w:t xml:space="preserve">YERALTI OTOPARK GİRİŞLERİ(RAMPALARI) PARSEL SINIRI </w:t>
      </w:r>
      <w:proofErr w:type="gramStart"/>
      <w:r w:rsidRPr="00FB1841">
        <w:rPr>
          <w:rFonts w:cs="Times New Roman"/>
        </w:rPr>
        <w:t>DAHİLİNDE</w:t>
      </w:r>
      <w:proofErr w:type="gramEnd"/>
      <w:r w:rsidRPr="00FB1841">
        <w:rPr>
          <w:rFonts w:cs="Times New Roman"/>
        </w:rPr>
        <w:t xml:space="preserve"> YAPILABİLİR.</w:t>
      </w:r>
    </w:p>
    <w:p w:rsidR="00ED2FAB" w:rsidRPr="00FB1841" w:rsidRDefault="00395711" w:rsidP="00311352">
      <w:pPr>
        <w:pStyle w:val="Balk5"/>
        <w:spacing w:line="360" w:lineRule="auto"/>
        <w:jc w:val="both"/>
        <w:rPr>
          <w:rFonts w:cs="Times New Roman"/>
        </w:rPr>
      </w:pPr>
      <w:r w:rsidRPr="00FB1841">
        <w:rPr>
          <w:rFonts w:cs="Times New Roman"/>
        </w:rPr>
        <w:t>KÜTLE NİZAM HARİÇ</w:t>
      </w:r>
      <w:r w:rsidR="00AB64F5">
        <w:rPr>
          <w:rFonts w:cs="Times New Roman"/>
        </w:rPr>
        <w:t>,</w:t>
      </w:r>
      <w:r w:rsidRPr="00FB1841">
        <w:rPr>
          <w:rFonts w:cs="Times New Roman"/>
        </w:rPr>
        <w:t xml:space="preserve"> </w:t>
      </w:r>
      <w:r w:rsidR="003B2C3F" w:rsidRPr="00FB1841">
        <w:rPr>
          <w:rFonts w:cs="Times New Roman"/>
        </w:rPr>
        <w:t>TİCARET KULLANIMI DÜZENLENEN PARSELLERDE HER</w:t>
      </w:r>
      <w:r w:rsidR="00AB1AE6" w:rsidRPr="00FB1841">
        <w:rPr>
          <w:rFonts w:cs="Times New Roman"/>
        </w:rPr>
        <w:t xml:space="preserve"> </w:t>
      </w:r>
      <w:r w:rsidR="00471AF5" w:rsidRPr="00FB1841">
        <w:rPr>
          <w:rFonts w:cs="Times New Roman"/>
        </w:rPr>
        <w:t>3</w:t>
      </w:r>
      <w:r w:rsidR="003B2C3F" w:rsidRPr="00FB1841">
        <w:rPr>
          <w:rFonts w:cs="Times New Roman"/>
        </w:rPr>
        <w:t xml:space="preserve">0 </w:t>
      </w:r>
      <w:r w:rsidR="00AB64F5">
        <w:rPr>
          <w:rFonts w:cs="Times New Roman"/>
        </w:rPr>
        <w:t>m²</w:t>
      </w:r>
      <w:r w:rsidR="003B2C3F" w:rsidRPr="00FB1841">
        <w:rPr>
          <w:rFonts w:cs="Times New Roman"/>
        </w:rPr>
        <w:t xml:space="preserve">’YE (DÜKKAN VE BAĞLANTILARI DEPOLARI </w:t>
      </w:r>
      <w:proofErr w:type="gramStart"/>
      <w:r w:rsidR="003B2C3F" w:rsidRPr="00FB1841">
        <w:rPr>
          <w:rFonts w:cs="Times New Roman"/>
        </w:rPr>
        <w:t>DAHİL</w:t>
      </w:r>
      <w:proofErr w:type="gramEnd"/>
      <w:r w:rsidR="003B2C3F" w:rsidRPr="00FB1841">
        <w:rPr>
          <w:rFonts w:cs="Times New Roman"/>
        </w:rPr>
        <w:t>, ORTAK KULLANIMLAR HARİÇ) BİR (1) OTOPARK AYRILACAKTIR. BU ALANLARDA YAPI YAKLAŞMA MESAFELERİ SONUCUNDA OLUŞAN BAHÇELERDE OTOPARK ALANI DÜZENLENEBİLİR.</w:t>
      </w:r>
    </w:p>
    <w:p w:rsidR="006039DF" w:rsidRPr="00FB1841" w:rsidRDefault="006039DF" w:rsidP="00223A9D">
      <w:pPr>
        <w:pStyle w:val="Balk4"/>
        <w:spacing w:line="360" w:lineRule="auto"/>
        <w:rPr>
          <w:rFonts w:cs="Times New Roman"/>
          <w:b/>
        </w:rPr>
      </w:pPr>
      <w:r w:rsidRPr="00FB1841">
        <w:rPr>
          <w:rFonts w:cs="Times New Roman"/>
          <w:b/>
        </w:rPr>
        <w:t>ENERJİ, İLETİM</w:t>
      </w:r>
    </w:p>
    <w:p w:rsidR="006039DF" w:rsidRPr="00FB1841" w:rsidRDefault="006039DF" w:rsidP="00223A9D">
      <w:pPr>
        <w:pStyle w:val="Balk5"/>
        <w:spacing w:line="360" w:lineRule="auto"/>
        <w:jc w:val="both"/>
        <w:rPr>
          <w:rFonts w:cs="Times New Roman"/>
        </w:rPr>
      </w:pPr>
      <w:r w:rsidRPr="00FB1841">
        <w:rPr>
          <w:rFonts w:cs="Times New Roman"/>
        </w:rPr>
        <w:t xml:space="preserve">İHTİYAÇ DUYULMASI HALİNDE; REGLAJ İSTASYONU, TRAFO, SU DEPOSU VB. KULLANIMLAR ÖNCELİKLE TEKNİK ALTYAPI ALANLARINDAN KARŞILANACAKTIR. </w:t>
      </w:r>
    </w:p>
    <w:p w:rsidR="006039DF" w:rsidRPr="00FB1841" w:rsidRDefault="001B008A" w:rsidP="00223A9D">
      <w:pPr>
        <w:pStyle w:val="Balk5"/>
        <w:spacing w:line="360" w:lineRule="auto"/>
        <w:jc w:val="both"/>
        <w:rPr>
          <w:rFonts w:cs="Times New Roman"/>
        </w:rPr>
      </w:pPr>
      <w:r w:rsidRPr="00FB1841">
        <w:rPr>
          <w:rFonts w:cs="Times New Roman"/>
        </w:rPr>
        <w:t>DOĞALGAZ, ELEKTRİK VE SU HATLARI VB.</w:t>
      </w:r>
      <w:r w:rsidR="006039DF" w:rsidRPr="00FB1841">
        <w:rPr>
          <w:rFonts w:cs="Times New Roman"/>
        </w:rPr>
        <w:t>TEKNİK ALTYAPI VERİLERİ, İLGİLİ KURUMLARCA GÜNCELLENDİKÇE PLAN DEĞİŞİKLİĞİNE GEREK OLMAKSIZIN SAYISAL PLANLARDA ALTLIK OLARAK KULLANILACAKTIR.</w:t>
      </w:r>
    </w:p>
    <w:p w:rsidR="006039DF" w:rsidRPr="00FB1841" w:rsidRDefault="004C1EED" w:rsidP="00223A9D">
      <w:pPr>
        <w:pStyle w:val="Balk5"/>
        <w:spacing w:line="360" w:lineRule="auto"/>
        <w:jc w:val="both"/>
        <w:rPr>
          <w:rFonts w:cs="Times New Roman"/>
        </w:rPr>
      </w:pPr>
      <w:r w:rsidRPr="00FB1841">
        <w:rPr>
          <w:rFonts w:cs="Times New Roman"/>
        </w:rPr>
        <w:t>30.11.2000 GÜN VE 24246 SAYILI RESMİ GAZETE DE YAYIMLANAN ELEKTRİK KUVVETLİ AKIM TESİSLERİ YÖNETMELİĞİNE UYULACAKTIR.</w:t>
      </w:r>
    </w:p>
    <w:p w:rsidR="00986556" w:rsidRPr="00FB1841" w:rsidRDefault="00986556" w:rsidP="00986556">
      <w:pPr>
        <w:rPr>
          <w:b w:val="0"/>
        </w:rPr>
      </w:pPr>
    </w:p>
    <w:p w:rsidR="006039DF" w:rsidRPr="00FB1841" w:rsidRDefault="006039DF" w:rsidP="00223A9D">
      <w:pPr>
        <w:pStyle w:val="Balk3"/>
        <w:rPr>
          <w:rFonts w:cs="Times New Roman"/>
          <w:b/>
        </w:rPr>
      </w:pPr>
      <w:r w:rsidRPr="00FB1841">
        <w:rPr>
          <w:rFonts w:cs="Times New Roman"/>
          <w:b/>
        </w:rPr>
        <w:lastRenderedPageBreak/>
        <w:t>KENTSEL SOSYAL ALTYAPI</w:t>
      </w:r>
    </w:p>
    <w:p w:rsidR="006039DF" w:rsidRPr="00FB1841" w:rsidRDefault="006039DF" w:rsidP="00223A9D">
      <w:pPr>
        <w:pStyle w:val="Balk4"/>
        <w:spacing w:line="360" w:lineRule="auto"/>
        <w:rPr>
          <w:rFonts w:cs="Times New Roman"/>
        </w:rPr>
      </w:pPr>
      <w:r w:rsidRPr="00FB1841">
        <w:rPr>
          <w:rFonts w:cs="Times New Roman"/>
        </w:rPr>
        <w:t>YAPILAŞMA ŞARTI BELİRTİLMEYEN</w:t>
      </w:r>
      <w:proofErr w:type="gramStart"/>
      <w:r w:rsidR="00BE6A79" w:rsidRPr="00FB1841">
        <w:rPr>
          <w:rFonts w:cs="Times New Roman"/>
        </w:rPr>
        <w:t>(</w:t>
      </w:r>
      <w:proofErr w:type="gramEnd"/>
      <w:r w:rsidR="00BE6A79" w:rsidRPr="00FB1841">
        <w:rPr>
          <w:rFonts w:cs="Times New Roman"/>
        </w:rPr>
        <w:t xml:space="preserve">EMSAL, TAKS, KAKS, YAPI YAKLAŞMA MESAFESİ, </w:t>
      </w:r>
      <w:proofErr w:type="spellStart"/>
      <w:r w:rsidR="00C350D4" w:rsidRPr="00FB1841">
        <w:rPr>
          <w:rFonts w:cs="Times New Roman"/>
        </w:rPr>
        <w:t>Yençok</w:t>
      </w:r>
      <w:proofErr w:type="spellEnd"/>
      <w:r w:rsidRPr="00FB1841">
        <w:rPr>
          <w:rFonts w:cs="Times New Roman"/>
        </w:rPr>
        <w:t xml:space="preserve"> </w:t>
      </w:r>
      <w:r w:rsidR="00EE1485" w:rsidRPr="00FB1841">
        <w:rPr>
          <w:rFonts w:cs="Times New Roman"/>
        </w:rPr>
        <w:t xml:space="preserve">CAMİ ALANLARINDA </w:t>
      </w:r>
      <w:r w:rsidRPr="00FB1841">
        <w:rPr>
          <w:rFonts w:cs="Times New Roman"/>
        </w:rPr>
        <w:t>EMSAL 1.</w:t>
      </w:r>
      <w:r w:rsidR="004B7AB2" w:rsidRPr="00FB1841">
        <w:rPr>
          <w:rFonts w:cs="Times New Roman"/>
        </w:rPr>
        <w:t>5</w:t>
      </w:r>
      <w:r w:rsidRPr="00FB1841">
        <w:rPr>
          <w:rFonts w:cs="Times New Roman"/>
        </w:rPr>
        <w:t xml:space="preserve">0’Yİ GEÇMEMEK ŞARTIYLA İLGİLİ KURUMUN ONAYLADIĞI MİMARİ PROJEYE GÖRE UYGULAMA YAPILACAKTIR. </w:t>
      </w:r>
      <w:r w:rsidR="00622F89" w:rsidRPr="00FB1841">
        <w:rPr>
          <w:rFonts w:cs="Times New Roman"/>
        </w:rPr>
        <w:t xml:space="preserve">EĞİTİM TESİSİ ALANLARINDA İSE MEVCUT EMSAL VE </w:t>
      </w:r>
      <w:proofErr w:type="spellStart"/>
      <w:r w:rsidR="00622F89" w:rsidRPr="00FB1841">
        <w:rPr>
          <w:rFonts w:cs="Times New Roman"/>
        </w:rPr>
        <w:t>Yençok</w:t>
      </w:r>
      <w:proofErr w:type="spellEnd"/>
      <w:r w:rsidR="00622F89" w:rsidRPr="00FB1841">
        <w:rPr>
          <w:rFonts w:cs="Times New Roman"/>
        </w:rPr>
        <w:t xml:space="preserve"> DEĞERİNE UYMAK ŞARTIYLA İLGİLİ KURUMUN ONAYLADIĞI</w:t>
      </w:r>
      <w:r w:rsidR="00F95436" w:rsidRPr="00FB1841">
        <w:rPr>
          <w:rFonts w:cs="Times New Roman"/>
        </w:rPr>
        <w:t xml:space="preserve"> VAZİYET PLANI VE</w:t>
      </w:r>
      <w:r w:rsidR="00622F89" w:rsidRPr="00FB1841">
        <w:rPr>
          <w:rFonts w:cs="Times New Roman"/>
        </w:rPr>
        <w:t xml:space="preserve"> MİMARİ PROJEYE GÖRE UYGULAMA YAPILACAKTIR.</w:t>
      </w:r>
    </w:p>
    <w:sectPr w:rsidR="006039DF" w:rsidRPr="00FB1841" w:rsidSect="00BE6390">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390" w:rsidRDefault="00BE6390" w:rsidP="00BE6390">
      <w:pPr>
        <w:spacing w:after="0" w:line="240" w:lineRule="auto"/>
      </w:pPr>
      <w:r>
        <w:separator/>
      </w:r>
    </w:p>
  </w:endnote>
  <w:endnote w:type="continuationSeparator" w:id="0">
    <w:p w:rsidR="00BE6390" w:rsidRDefault="00BE6390" w:rsidP="00BE6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G Mincho Light J">
    <w:altName w:val="Times New Roman"/>
    <w:charset w:val="00"/>
    <w:family w:val="auto"/>
    <w:pitch w:val="variable"/>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0164879"/>
      <w:docPartObj>
        <w:docPartGallery w:val="Page Numbers (Bottom of Page)"/>
        <w:docPartUnique/>
      </w:docPartObj>
    </w:sdtPr>
    <w:sdtEndPr/>
    <w:sdtContent>
      <w:p w:rsidR="00BE6390" w:rsidRDefault="00BE6390">
        <w:pPr>
          <w:pStyle w:val="Altbilgi"/>
          <w:jc w:val="right"/>
        </w:pPr>
        <w:r>
          <w:fldChar w:fldCharType="begin"/>
        </w:r>
        <w:r>
          <w:instrText>PAGE   \* MERGEFORMAT</w:instrText>
        </w:r>
        <w:r>
          <w:fldChar w:fldCharType="separate"/>
        </w:r>
        <w:r w:rsidR="00476957">
          <w:rPr>
            <w:noProof/>
          </w:rPr>
          <w:t>19</w:t>
        </w:r>
        <w:r>
          <w:fldChar w:fldCharType="end"/>
        </w:r>
      </w:p>
    </w:sdtContent>
  </w:sdt>
  <w:p w:rsidR="00BE6390" w:rsidRDefault="00BE639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390" w:rsidRDefault="00BE6390" w:rsidP="00BE6390">
      <w:pPr>
        <w:spacing w:after="0" w:line="240" w:lineRule="auto"/>
      </w:pPr>
      <w:r>
        <w:separator/>
      </w:r>
    </w:p>
  </w:footnote>
  <w:footnote w:type="continuationSeparator" w:id="0">
    <w:p w:rsidR="00BE6390" w:rsidRDefault="00BE6390" w:rsidP="00BE63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507D6"/>
    <w:multiLevelType w:val="multilevel"/>
    <w:tmpl w:val="B5980D82"/>
    <w:lvl w:ilvl="0">
      <w:start w:val="1"/>
      <w:numFmt w:val="upperLetter"/>
      <w:lvlText w:val="%1."/>
      <w:lvlJc w:val="left"/>
      <w:pPr>
        <w:ind w:left="432" w:hanging="432"/>
      </w:pPr>
      <w:rPr>
        <w:rFonts w:asciiTheme="minorHAnsi" w:eastAsiaTheme="majorEastAsia" w:hAnsiTheme="minorHAnsi" w:cstheme="majorBidi" w:hint="default"/>
      </w:rPr>
    </w:lvl>
    <w:lvl w:ilvl="1">
      <w:start w:val="1"/>
      <w:numFmt w:val="decimal"/>
      <w:lvlText w:val="%1.%2"/>
      <w:lvlJc w:val="left"/>
      <w:pPr>
        <w:ind w:left="717" w:hanging="576"/>
      </w:pPr>
      <w:rPr>
        <w:rFonts w:hint="default"/>
      </w:rPr>
    </w:lvl>
    <w:lvl w:ilvl="2">
      <w:start w:val="1"/>
      <w:numFmt w:val="bullet"/>
      <w:lvlText w:val=""/>
      <w:lvlJc w:val="left"/>
      <w:pPr>
        <w:ind w:left="720" w:hanging="380"/>
      </w:pPr>
      <w:rPr>
        <w:rFonts w:ascii="Symbol" w:hAnsi="Symbol"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354"/>
      </w:pPr>
      <w:rPr>
        <w:rFonts w:hint="default"/>
      </w:rPr>
    </w:lvl>
    <w:lvl w:ilvl="4">
      <w:start w:val="1"/>
      <w:numFmt w:val="decimal"/>
      <w:lvlText w:val="%1.%2.%3.%4.%5"/>
      <w:lvlJc w:val="left"/>
      <w:pPr>
        <w:ind w:left="1008" w:hanging="32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nsid w:val="0AC71727"/>
    <w:multiLevelType w:val="multilevel"/>
    <w:tmpl w:val="B5980D82"/>
    <w:lvl w:ilvl="0">
      <w:start w:val="1"/>
      <w:numFmt w:val="upperLetter"/>
      <w:lvlText w:val="%1."/>
      <w:lvlJc w:val="left"/>
      <w:pPr>
        <w:ind w:left="432" w:hanging="432"/>
      </w:pPr>
      <w:rPr>
        <w:rFonts w:asciiTheme="minorHAnsi" w:eastAsiaTheme="majorEastAsia" w:hAnsiTheme="minorHAnsi" w:cstheme="majorBidi" w:hint="default"/>
      </w:rPr>
    </w:lvl>
    <w:lvl w:ilvl="1">
      <w:start w:val="1"/>
      <w:numFmt w:val="decimal"/>
      <w:lvlText w:val="%1.%2"/>
      <w:lvlJc w:val="left"/>
      <w:pPr>
        <w:ind w:left="717" w:hanging="576"/>
      </w:pPr>
      <w:rPr>
        <w:rFonts w:hint="default"/>
      </w:rPr>
    </w:lvl>
    <w:lvl w:ilvl="2">
      <w:start w:val="1"/>
      <w:numFmt w:val="bullet"/>
      <w:lvlText w:val=""/>
      <w:lvlJc w:val="left"/>
      <w:pPr>
        <w:ind w:left="720" w:hanging="380"/>
      </w:pPr>
      <w:rPr>
        <w:rFonts w:ascii="Symbol" w:hAnsi="Symbol"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354"/>
      </w:pPr>
      <w:rPr>
        <w:rFonts w:hint="default"/>
      </w:rPr>
    </w:lvl>
    <w:lvl w:ilvl="4">
      <w:start w:val="1"/>
      <w:numFmt w:val="decimal"/>
      <w:lvlText w:val="%1.%2.%3.%4.%5"/>
      <w:lvlJc w:val="left"/>
      <w:pPr>
        <w:ind w:left="1008" w:hanging="32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F5D2701"/>
    <w:multiLevelType w:val="multilevel"/>
    <w:tmpl w:val="B406F9AE"/>
    <w:lvl w:ilvl="0">
      <w:start w:val="4"/>
      <w:numFmt w:val="decimal"/>
      <w:lvlText w:val="%1."/>
      <w:lvlJc w:val="left"/>
      <w:pPr>
        <w:tabs>
          <w:tab w:val="num" w:pos="360"/>
        </w:tabs>
        <w:ind w:left="357" w:hanging="357"/>
      </w:pPr>
      <w:rPr>
        <w:rFonts w:hint="default"/>
      </w:rPr>
    </w:lvl>
    <w:lvl w:ilvl="1">
      <w:start w:val="1"/>
      <w:numFmt w:val="decimal"/>
      <w:lvlText w:val="5.%2."/>
      <w:lvlJc w:val="left"/>
      <w:pPr>
        <w:tabs>
          <w:tab w:val="num" w:pos="360"/>
        </w:tabs>
        <w:ind w:left="357" w:hanging="357"/>
      </w:pPr>
      <w:rPr>
        <w:rFonts w:hint="default"/>
        <w:b/>
        <w:i w:val="0"/>
      </w:rPr>
    </w:lvl>
    <w:lvl w:ilvl="2">
      <w:start w:val="1"/>
      <w:numFmt w:val="decimal"/>
      <w:lvlText w:val="%1.4.%3."/>
      <w:lvlJc w:val="left"/>
      <w:pPr>
        <w:tabs>
          <w:tab w:val="num" w:pos="360"/>
        </w:tabs>
        <w:ind w:left="357" w:hanging="357"/>
      </w:pPr>
      <w:rPr>
        <w:rFonts w:hint="default"/>
        <w:b/>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3">
    <w:nsid w:val="18536B3D"/>
    <w:multiLevelType w:val="multilevel"/>
    <w:tmpl w:val="996C5DA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F6B776E"/>
    <w:multiLevelType w:val="hybridMultilevel"/>
    <w:tmpl w:val="78062286"/>
    <w:lvl w:ilvl="0" w:tplc="3B00C3F0">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5">
    <w:nsid w:val="252D65A5"/>
    <w:multiLevelType w:val="multilevel"/>
    <w:tmpl w:val="4010072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27701C21"/>
    <w:multiLevelType w:val="multilevel"/>
    <w:tmpl w:val="500C7374"/>
    <w:lvl w:ilvl="0">
      <w:start w:val="1"/>
      <w:numFmt w:val="decimal"/>
      <w:lvlText w:val="%1."/>
      <w:lvlJc w:val="left"/>
      <w:pPr>
        <w:ind w:left="720" w:hanging="360"/>
      </w:pPr>
      <w:rPr>
        <w:rFonts w:hint="default"/>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93045D0"/>
    <w:multiLevelType w:val="multilevel"/>
    <w:tmpl w:val="36408186"/>
    <w:lvl w:ilvl="0">
      <w:start w:val="6"/>
      <w:numFmt w:val="decimal"/>
      <w:lvlText w:val="%1"/>
      <w:lvlJc w:val="left"/>
      <w:pPr>
        <w:ind w:left="360" w:hanging="360"/>
      </w:pPr>
      <w:rPr>
        <w:rFonts w:ascii="Arial" w:hAnsi="Arial" w:cs="Arial" w:hint="default"/>
        <w:sz w:val="24"/>
      </w:rPr>
    </w:lvl>
    <w:lvl w:ilvl="1">
      <w:start w:val="4"/>
      <w:numFmt w:val="decimal"/>
      <w:lvlText w:val="%1.%2"/>
      <w:lvlJc w:val="left"/>
      <w:pPr>
        <w:ind w:left="360" w:hanging="360"/>
      </w:pPr>
      <w:rPr>
        <w:rFonts w:ascii="Arial" w:hAnsi="Arial" w:cs="Arial" w:hint="default"/>
        <w:sz w:val="24"/>
      </w:rPr>
    </w:lvl>
    <w:lvl w:ilvl="2">
      <w:start w:val="1"/>
      <w:numFmt w:val="decimal"/>
      <w:lvlText w:val="%1.%2.%3"/>
      <w:lvlJc w:val="left"/>
      <w:pPr>
        <w:ind w:left="720" w:hanging="720"/>
      </w:pPr>
      <w:rPr>
        <w:rFonts w:ascii="Arial" w:hAnsi="Arial" w:cs="Arial" w:hint="default"/>
        <w:sz w:val="24"/>
      </w:rPr>
    </w:lvl>
    <w:lvl w:ilvl="3">
      <w:numFmt w:val="decimal"/>
      <w:lvlText w:val="%1.%2.%3.%4"/>
      <w:lvlJc w:val="left"/>
      <w:pPr>
        <w:ind w:left="720" w:hanging="720"/>
      </w:pPr>
      <w:rPr>
        <w:rFonts w:ascii="Arial" w:hAnsi="Arial" w:cs="Arial" w:hint="default"/>
        <w:sz w:val="24"/>
      </w:rPr>
    </w:lvl>
    <w:lvl w:ilvl="4">
      <w:start w:val="1"/>
      <w:numFmt w:val="decimal"/>
      <w:lvlText w:val="%1.%2.%3.%4.%5"/>
      <w:lvlJc w:val="left"/>
      <w:pPr>
        <w:ind w:left="720" w:hanging="72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080" w:hanging="108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440" w:hanging="1440"/>
      </w:pPr>
      <w:rPr>
        <w:rFonts w:ascii="Arial" w:hAnsi="Arial" w:cs="Arial" w:hint="default"/>
        <w:sz w:val="24"/>
      </w:rPr>
    </w:lvl>
  </w:abstractNum>
  <w:abstractNum w:abstractNumId="8">
    <w:nsid w:val="2D4D0EF2"/>
    <w:multiLevelType w:val="hybridMultilevel"/>
    <w:tmpl w:val="0B32E0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2D497E"/>
    <w:multiLevelType w:val="multilevel"/>
    <w:tmpl w:val="63E6C988"/>
    <w:lvl w:ilvl="0">
      <w:start w:val="6"/>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36CD0EA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AC60B63"/>
    <w:multiLevelType w:val="hybridMultilevel"/>
    <w:tmpl w:val="133AF580"/>
    <w:lvl w:ilvl="0" w:tplc="A9C8DF68">
      <w:start w:val="5"/>
      <w:numFmt w:val="bullet"/>
      <w:lvlText w:val="-"/>
      <w:lvlJc w:val="left"/>
      <w:pPr>
        <w:ind w:left="720" w:hanging="360"/>
      </w:pPr>
      <w:rPr>
        <w:rFonts w:ascii="Times New Roman" w:eastAsia="HG Mincho Light J"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B235C4E"/>
    <w:multiLevelType w:val="multilevel"/>
    <w:tmpl w:val="CFDCBDCC"/>
    <w:lvl w:ilvl="0">
      <w:start w:val="1"/>
      <w:numFmt w:val="upperLetter"/>
      <w:pStyle w:val="Balk1"/>
      <w:lvlText w:val="%1."/>
      <w:lvlJc w:val="left"/>
      <w:pPr>
        <w:ind w:left="432" w:hanging="432"/>
      </w:pPr>
      <w:rPr>
        <w:rFonts w:asciiTheme="minorHAnsi" w:eastAsiaTheme="majorEastAsia" w:hAnsiTheme="minorHAnsi" w:cstheme="majorBidi" w:hint="default"/>
      </w:rPr>
    </w:lvl>
    <w:lvl w:ilvl="1">
      <w:start w:val="1"/>
      <w:numFmt w:val="decimal"/>
      <w:pStyle w:val="Balk2"/>
      <w:lvlText w:val="%1.%2"/>
      <w:lvlJc w:val="left"/>
      <w:pPr>
        <w:ind w:left="717" w:hanging="717"/>
      </w:pPr>
      <w:rPr>
        <w:rFonts w:hint="default"/>
      </w:rPr>
    </w:lvl>
    <w:lvl w:ilvl="2">
      <w:start w:val="1"/>
      <w:numFmt w:val="decimal"/>
      <w:pStyle w:val="Balk3"/>
      <w:lvlText w:val="%1.%2.%3"/>
      <w:lvlJc w:val="left"/>
      <w:pPr>
        <w:ind w:left="720" w:hanging="436"/>
      </w:pPr>
      <w:rPr>
        <w:rFonts w:ascii="Times New Roman" w:hAnsi="Times New Roman"/>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alk4"/>
      <w:lvlText w:val="%1.%2.%3.%4"/>
      <w:lvlJc w:val="left"/>
      <w:pPr>
        <w:tabs>
          <w:tab w:val="num" w:pos="907"/>
        </w:tabs>
        <w:ind w:left="864" w:firstLine="43"/>
      </w:pPr>
      <w:rPr>
        <w:rFonts w:ascii="Times New Roman" w:hAnsi="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alk5"/>
      <w:lvlText w:val="%1.%2.%3.%4.%5"/>
      <w:lvlJc w:val="left"/>
      <w:pPr>
        <w:tabs>
          <w:tab w:val="num" w:pos="1985"/>
        </w:tabs>
        <w:ind w:left="1008" w:firstLine="977"/>
      </w:pPr>
      <w:rPr>
        <w:rFonts w:hint="default"/>
        <w:b/>
      </w:rPr>
    </w:lvl>
    <w:lvl w:ilvl="5">
      <w:start w:val="1"/>
      <w:numFmt w:val="decimal"/>
      <w:pStyle w:val="Balk6"/>
      <w:lvlText w:val="%1.%2.%3.%4.%5.%6"/>
      <w:lvlJc w:val="left"/>
      <w:pPr>
        <w:tabs>
          <w:tab w:val="num" w:pos="2722"/>
        </w:tabs>
        <w:ind w:left="1152" w:firstLine="1570"/>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13">
    <w:nsid w:val="3DA35DFA"/>
    <w:multiLevelType w:val="multilevel"/>
    <w:tmpl w:val="AA82DAA4"/>
    <w:lvl w:ilvl="0">
      <w:start w:val="4"/>
      <w:numFmt w:val="none"/>
      <w:lvlText w:val="5.1."/>
      <w:lvlJc w:val="left"/>
      <w:pPr>
        <w:tabs>
          <w:tab w:val="num" w:pos="360"/>
        </w:tabs>
        <w:ind w:left="360" w:hanging="360"/>
      </w:pPr>
      <w:rPr>
        <w:rFonts w:hint="default"/>
      </w:rPr>
    </w:lvl>
    <w:lvl w:ilvl="1">
      <w:start w:val="1"/>
      <w:numFmt w:val="decimal"/>
      <w:lvlText w:val="%13.%2."/>
      <w:lvlJc w:val="left"/>
      <w:pPr>
        <w:tabs>
          <w:tab w:val="num" w:pos="786"/>
        </w:tabs>
        <w:ind w:left="786" w:hanging="360"/>
      </w:pPr>
      <w:rPr>
        <w:rFonts w:hint="default"/>
        <w:b/>
      </w:rPr>
    </w:lvl>
    <w:lvl w:ilvl="2">
      <w:start w:val="1"/>
      <w:numFmt w:val="decimal"/>
      <w:lvlText w:val="%12.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0D03F9C"/>
    <w:multiLevelType w:val="multilevel"/>
    <w:tmpl w:val="0F708A32"/>
    <w:lvl w:ilvl="0">
      <w:start w:val="4"/>
      <w:numFmt w:val="decimal"/>
      <w:lvlText w:val="%1."/>
      <w:lvlJc w:val="left"/>
      <w:pPr>
        <w:tabs>
          <w:tab w:val="num" w:pos="360"/>
        </w:tabs>
        <w:ind w:left="357" w:hanging="357"/>
      </w:pPr>
      <w:rPr>
        <w:rFonts w:hint="default"/>
      </w:rPr>
    </w:lvl>
    <w:lvl w:ilvl="1">
      <w:start w:val="1"/>
      <w:numFmt w:val="decimal"/>
      <w:lvlText w:val="4.%2."/>
      <w:lvlJc w:val="left"/>
      <w:pPr>
        <w:tabs>
          <w:tab w:val="num" w:pos="360"/>
        </w:tabs>
        <w:ind w:left="357" w:hanging="357"/>
      </w:pPr>
      <w:rPr>
        <w:rFonts w:hint="default"/>
        <w:b/>
        <w:i w:val="0"/>
        <w:color w:val="auto"/>
      </w:rPr>
    </w:lvl>
    <w:lvl w:ilvl="2">
      <w:start w:val="1"/>
      <w:numFmt w:val="decimal"/>
      <w:lvlText w:val="%1.4.%3."/>
      <w:lvlJc w:val="left"/>
      <w:pPr>
        <w:tabs>
          <w:tab w:val="num" w:pos="713"/>
        </w:tabs>
        <w:ind w:left="1260" w:hanging="550"/>
      </w:pPr>
      <w:rPr>
        <w:rFonts w:hint="default"/>
        <w:b/>
        <w:color w:val="auto"/>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15">
    <w:nsid w:val="413F5421"/>
    <w:multiLevelType w:val="multilevel"/>
    <w:tmpl w:val="66CE5EE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nsid w:val="52485160"/>
    <w:multiLevelType w:val="multilevel"/>
    <w:tmpl w:val="C1E2AF90"/>
    <w:lvl w:ilvl="0">
      <w:start w:val="4"/>
      <w:numFmt w:val="decimal"/>
      <w:lvlText w:val="%1."/>
      <w:lvlJc w:val="left"/>
      <w:pPr>
        <w:tabs>
          <w:tab w:val="num" w:pos="360"/>
        </w:tabs>
        <w:ind w:left="357" w:hanging="357"/>
      </w:pPr>
      <w:rPr>
        <w:rFonts w:hint="default"/>
      </w:rPr>
    </w:lvl>
    <w:lvl w:ilvl="1">
      <w:start w:val="1"/>
      <w:numFmt w:val="none"/>
      <w:lvlText w:val="3.1."/>
      <w:lvlJc w:val="left"/>
      <w:pPr>
        <w:tabs>
          <w:tab w:val="num" w:pos="360"/>
        </w:tabs>
        <w:ind w:left="357" w:hanging="357"/>
      </w:pPr>
      <w:rPr>
        <w:rFonts w:hint="default"/>
        <w:b/>
      </w:rPr>
    </w:lvl>
    <w:lvl w:ilvl="2">
      <w:start w:val="1"/>
      <w:numFmt w:val="decimal"/>
      <w:lvlText w:val="%1.4.%3."/>
      <w:lvlJc w:val="left"/>
      <w:pPr>
        <w:tabs>
          <w:tab w:val="num" w:pos="360"/>
        </w:tabs>
        <w:ind w:left="357" w:hanging="357"/>
      </w:pPr>
      <w:rPr>
        <w:rFonts w:hint="default"/>
        <w:b/>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17">
    <w:nsid w:val="60684B88"/>
    <w:multiLevelType w:val="multilevel"/>
    <w:tmpl w:val="85905D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1441323"/>
    <w:multiLevelType w:val="multilevel"/>
    <w:tmpl w:val="901E563E"/>
    <w:lvl w:ilvl="0">
      <w:start w:val="1"/>
      <w:numFmt w:val="bullet"/>
      <w:lvlText w:val=""/>
      <w:lvlJc w:val="left"/>
      <w:pPr>
        <w:tabs>
          <w:tab w:val="num" w:pos="1571"/>
        </w:tabs>
        <w:ind w:left="1571" w:hanging="360"/>
      </w:pPr>
      <w:rPr>
        <w:rFonts w:ascii="Wingdings" w:hAnsi="Wingdings" w:hint="default"/>
        <w:color w:val="000000"/>
      </w:rPr>
    </w:lvl>
    <w:lvl w:ilvl="1">
      <w:start w:val="5"/>
      <w:numFmt w:val="decimal"/>
      <w:lvlText w:val="%1.%2."/>
      <w:lvlJc w:val="left"/>
      <w:pPr>
        <w:tabs>
          <w:tab w:val="num" w:pos="1539"/>
        </w:tabs>
        <w:ind w:left="1539" w:hanging="510"/>
      </w:pPr>
      <w:rPr>
        <w:rFonts w:hint="default"/>
        <w:color w:val="000000"/>
      </w:rPr>
    </w:lvl>
    <w:lvl w:ilvl="2">
      <w:start w:val="1"/>
      <w:numFmt w:val="decimal"/>
      <w:lvlText w:val="3.5.%3."/>
      <w:lvlJc w:val="left"/>
      <w:pPr>
        <w:tabs>
          <w:tab w:val="num" w:pos="1927"/>
        </w:tabs>
        <w:ind w:left="1927" w:hanging="720"/>
      </w:pPr>
      <w:rPr>
        <w:rFonts w:hint="default"/>
        <w:b/>
        <w:color w:val="000000"/>
        <w:sz w:val="22"/>
        <w:szCs w:val="22"/>
      </w:rPr>
    </w:lvl>
    <w:lvl w:ilvl="3">
      <w:start w:val="1"/>
      <w:numFmt w:val="decimal"/>
      <w:lvlRestart w:val="1"/>
      <w:lvlText w:val="2.5.2.%4."/>
      <w:lvlJc w:val="left"/>
      <w:pPr>
        <w:tabs>
          <w:tab w:val="num" w:pos="851"/>
        </w:tabs>
        <w:ind w:left="2105" w:hanging="744"/>
      </w:pPr>
      <w:rPr>
        <w:rFonts w:hint="default"/>
        <w:b/>
        <w:i w:val="0"/>
        <w:color w:val="000000"/>
        <w:sz w:val="24"/>
      </w:rPr>
    </w:lvl>
    <w:lvl w:ilvl="4">
      <w:start w:val="1"/>
      <w:numFmt w:val="decimal"/>
      <w:lvlText w:val="%1.%2.%3.%4.%5."/>
      <w:lvlJc w:val="left"/>
      <w:pPr>
        <w:tabs>
          <w:tab w:val="num" w:pos="2643"/>
        </w:tabs>
        <w:ind w:left="2643" w:hanging="1080"/>
      </w:pPr>
      <w:rPr>
        <w:rFonts w:hint="default"/>
        <w:color w:val="000000"/>
      </w:rPr>
    </w:lvl>
    <w:lvl w:ilvl="5">
      <w:start w:val="1"/>
      <w:numFmt w:val="decimal"/>
      <w:lvlText w:val="%1.%2.%3.%4.%5.%6."/>
      <w:lvlJc w:val="left"/>
      <w:pPr>
        <w:tabs>
          <w:tab w:val="num" w:pos="2821"/>
        </w:tabs>
        <w:ind w:left="2821" w:hanging="1080"/>
      </w:pPr>
      <w:rPr>
        <w:rFonts w:hint="default"/>
        <w:color w:val="000000"/>
      </w:rPr>
    </w:lvl>
    <w:lvl w:ilvl="6">
      <w:start w:val="1"/>
      <w:numFmt w:val="decimal"/>
      <w:lvlText w:val="%1.%2.%3.%4.%5.%6.%7."/>
      <w:lvlJc w:val="left"/>
      <w:pPr>
        <w:tabs>
          <w:tab w:val="num" w:pos="3359"/>
        </w:tabs>
        <w:ind w:left="3359" w:hanging="1440"/>
      </w:pPr>
      <w:rPr>
        <w:rFonts w:hint="default"/>
        <w:color w:val="000000"/>
      </w:rPr>
    </w:lvl>
    <w:lvl w:ilvl="7">
      <w:start w:val="1"/>
      <w:numFmt w:val="decimal"/>
      <w:lvlText w:val="%1.%2.%3.%4.%5.%6.%7.%8."/>
      <w:lvlJc w:val="left"/>
      <w:pPr>
        <w:tabs>
          <w:tab w:val="num" w:pos="3537"/>
        </w:tabs>
        <w:ind w:left="3537" w:hanging="1440"/>
      </w:pPr>
      <w:rPr>
        <w:rFonts w:hint="default"/>
        <w:color w:val="000000"/>
      </w:rPr>
    </w:lvl>
    <w:lvl w:ilvl="8">
      <w:start w:val="1"/>
      <w:numFmt w:val="decimal"/>
      <w:lvlText w:val="%1.%2.%3.%4.%5.%6.%7.%8.%9."/>
      <w:lvlJc w:val="left"/>
      <w:pPr>
        <w:tabs>
          <w:tab w:val="num" w:pos="4075"/>
        </w:tabs>
        <w:ind w:left="4075" w:hanging="1800"/>
      </w:pPr>
      <w:rPr>
        <w:rFonts w:hint="default"/>
        <w:color w:val="000000"/>
      </w:rPr>
    </w:lvl>
  </w:abstractNum>
  <w:abstractNum w:abstractNumId="19">
    <w:nsid w:val="734C6D09"/>
    <w:multiLevelType w:val="multilevel"/>
    <w:tmpl w:val="4C141904"/>
    <w:lvl w:ilvl="0">
      <w:start w:val="1"/>
      <w:numFmt w:val="decimal"/>
      <w:lvlText w:val="2.%1."/>
      <w:lvlJc w:val="left"/>
      <w:pPr>
        <w:tabs>
          <w:tab w:val="num" w:pos="360"/>
        </w:tabs>
        <w:ind w:left="360" w:hanging="360"/>
      </w:pPr>
      <w:rPr>
        <w:rFonts w:hint="default"/>
        <w:b/>
        <w:i w:val="0"/>
      </w:rPr>
    </w:lvl>
    <w:lvl w:ilvl="1">
      <w:start w:val="1"/>
      <w:numFmt w:val="none"/>
      <w:lvlText w:val="2.5."/>
      <w:lvlJc w:val="left"/>
      <w:pPr>
        <w:tabs>
          <w:tab w:val="num" w:pos="720"/>
        </w:tabs>
        <w:ind w:left="720" w:hanging="360"/>
      </w:pPr>
      <w:rPr>
        <w:rFonts w:hint="default"/>
        <w:b/>
      </w:rPr>
    </w:lvl>
    <w:lvl w:ilvl="2">
      <w:start w:val="1"/>
      <w:numFmt w:val="none"/>
      <w:lvlText w:val="2.2.4."/>
      <w:lvlJc w:val="left"/>
      <w:pPr>
        <w:ind w:left="907" w:hanging="550"/>
      </w:pPr>
      <w:rPr>
        <w:rFonts w:hint="default"/>
        <w:b/>
        <w:i w:val="0"/>
      </w:rPr>
    </w:lvl>
    <w:lvl w:ilvl="3">
      <w:start w:val="1"/>
      <w:numFmt w:val="decimal"/>
      <w:lvlText w:val="2.1.3.%4."/>
      <w:lvlJc w:val="left"/>
      <w:pPr>
        <w:ind w:left="1701" w:hanging="794"/>
      </w:pPr>
      <w:rPr>
        <w:rFonts w:hint="default"/>
        <w:b/>
        <w:i w:val="0"/>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79B56C72"/>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8"/>
  </w:num>
  <w:num w:numId="3">
    <w:abstractNumId w:val="6"/>
  </w:num>
  <w:num w:numId="4">
    <w:abstractNumId w:val="17"/>
  </w:num>
  <w:num w:numId="5">
    <w:abstractNumId w:val="10"/>
  </w:num>
  <w:num w:numId="6">
    <w:abstractNumId w:val="20"/>
  </w:num>
  <w:num w:numId="7">
    <w:abstractNumId w:val="5"/>
  </w:num>
  <w:num w:numId="8">
    <w:abstractNumId w:val="12"/>
  </w:num>
  <w:num w:numId="9">
    <w:abstractNumId w:val="19"/>
  </w:num>
  <w:num w:numId="10">
    <w:abstractNumId w:val="13"/>
  </w:num>
  <w:num w:numId="11">
    <w:abstractNumId w:val="16"/>
  </w:num>
  <w:num w:numId="12">
    <w:abstractNumId w:val="14"/>
  </w:num>
  <w:num w:numId="13">
    <w:abstractNumId w:val="11"/>
  </w:num>
  <w:num w:numId="14">
    <w:abstractNumId w:val="15"/>
  </w:num>
  <w:num w:numId="15">
    <w:abstractNumId w:val="3"/>
  </w:num>
  <w:num w:numId="16">
    <w:abstractNumId w:val="18"/>
  </w:num>
  <w:num w:numId="17">
    <w:abstractNumId w:val="1"/>
  </w:num>
  <w:num w:numId="18">
    <w:abstractNumId w:val="9"/>
  </w:num>
  <w:num w:numId="19">
    <w:abstractNumId w:val="7"/>
  </w:num>
  <w:num w:numId="20">
    <w:abstractNumId w:val="2"/>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6"/>
    <w:rsid w:val="000101E8"/>
    <w:rsid w:val="00014999"/>
    <w:rsid w:val="00017C23"/>
    <w:rsid w:val="00027A7C"/>
    <w:rsid w:val="00031BD3"/>
    <w:rsid w:val="0005228C"/>
    <w:rsid w:val="00052A91"/>
    <w:rsid w:val="000571BF"/>
    <w:rsid w:val="00057BE6"/>
    <w:rsid w:val="00060C87"/>
    <w:rsid w:val="000800FA"/>
    <w:rsid w:val="000964E9"/>
    <w:rsid w:val="000A17BE"/>
    <w:rsid w:val="000A5FDD"/>
    <w:rsid w:val="000B2B5B"/>
    <w:rsid w:val="000B5533"/>
    <w:rsid w:val="000E6655"/>
    <w:rsid w:val="000F3B89"/>
    <w:rsid w:val="00101AD1"/>
    <w:rsid w:val="00104C26"/>
    <w:rsid w:val="001309B9"/>
    <w:rsid w:val="00146978"/>
    <w:rsid w:val="00155BC1"/>
    <w:rsid w:val="001774A7"/>
    <w:rsid w:val="00191912"/>
    <w:rsid w:val="00191A56"/>
    <w:rsid w:val="001937C5"/>
    <w:rsid w:val="001B008A"/>
    <w:rsid w:val="001D1DF3"/>
    <w:rsid w:val="001D2D2D"/>
    <w:rsid w:val="001D342A"/>
    <w:rsid w:val="001D4CDE"/>
    <w:rsid w:val="001E031A"/>
    <w:rsid w:val="001F194D"/>
    <w:rsid w:val="00204A4A"/>
    <w:rsid w:val="00207D79"/>
    <w:rsid w:val="00211D0A"/>
    <w:rsid w:val="00223139"/>
    <w:rsid w:val="00223A9D"/>
    <w:rsid w:val="00232EDA"/>
    <w:rsid w:val="002377D2"/>
    <w:rsid w:val="00244DE0"/>
    <w:rsid w:val="002530D6"/>
    <w:rsid w:val="002619F2"/>
    <w:rsid w:val="002A047D"/>
    <w:rsid w:val="002A4917"/>
    <w:rsid w:val="002B61DE"/>
    <w:rsid w:val="002C12DC"/>
    <w:rsid w:val="002D204F"/>
    <w:rsid w:val="002D5E3D"/>
    <w:rsid w:val="003009D3"/>
    <w:rsid w:val="003054B6"/>
    <w:rsid w:val="00326304"/>
    <w:rsid w:val="00327782"/>
    <w:rsid w:val="00333ADA"/>
    <w:rsid w:val="003379BC"/>
    <w:rsid w:val="003404AC"/>
    <w:rsid w:val="00352104"/>
    <w:rsid w:val="003625BF"/>
    <w:rsid w:val="00370C21"/>
    <w:rsid w:val="003736BA"/>
    <w:rsid w:val="003739A1"/>
    <w:rsid w:val="00375494"/>
    <w:rsid w:val="00376C7D"/>
    <w:rsid w:val="0038299F"/>
    <w:rsid w:val="00395711"/>
    <w:rsid w:val="003B2C3F"/>
    <w:rsid w:val="0040319C"/>
    <w:rsid w:val="00420BF6"/>
    <w:rsid w:val="0042517A"/>
    <w:rsid w:val="00434737"/>
    <w:rsid w:val="00447EBF"/>
    <w:rsid w:val="00471AF5"/>
    <w:rsid w:val="00476957"/>
    <w:rsid w:val="004778CD"/>
    <w:rsid w:val="004968BA"/>
    <w:rsid w:val="004B0954"/>
    <w:rsid w:val="004B7AB2"/>
    <w:rsid w:val="004C1EED"/>
    <w:rsid w:val="004D73D0"/>
    <w:rsid w:val="00513FD2"/>
    <w:rsid w:val="00514DE7"/>
    <w:rsid w:val="0052401B"/>
    <w:rsid w:val="00527F5C"/>
    <w:rsid w:val="00530E5C"/>
    <w:rsid w:val="0053275F"/>
    <w:rsid w:val="005363D4"/>
    <w:rsid w:val="00536738"/>
    <w:rsid w:val="0054378D"/>
    <w:rsid w:val="00547748"/>
    <w:rsid w:val="0055519E"/>
    <w:rsid w:val="00565897"/>
    <w:rsid w:val="005725C3"/>
    <w:rsid w:val="00584CF7"/>
    <w:rsid w:val="00586CC8"/>
    <w:rsid w:val="005A045E"/>
    <w:rsid w:val="005A76E5"/>
    <w:rsid w:val="005C04CF"/>
    <w:rsid w:val="005D24A3"/>
    <w:rsid w:val="005D74A4"/>
    <w:rsid w:val="006039DF"/>
    <w:rsid w:val="006053FB"/>
    <w:rsid w:val="006060D9"/>
    <w:rsid w:val="00607012"/>
    <w:rsid w:val="00622F89"/>
    <w:rsid w:val="00624079"/>
    <w:rsid w:val="0062460C"/>
    <w:rsid w:val="00632D11"/>
    <w:rsid w:val="00633267"/>
    <w:rsid w:val="0064503A"/>
    <w:rsid w:val="00664907"/>
    <w:rsid w:val="006716E9"/>
    <w:rsid w:val="00697FD0"/>
    <w:rsid w:val="006B6E1A"/>
    <w:rsid w:val="006B7CB8"/>
    <w:rsid w:val="006C1A55"/>
    <w:rsid w:val="006C4B6C"/>
    <w:rsid w:val="006D024D"/>
    <w:rsid w:val="006D33EE"/>
    <w:rsid w:val="006E156F"/>
    <w:rsid w:val="006E2724"/>
    <w:rsid w:val="006E60BE"/>
    <w:rsid w:val="0071548E"/>
    <w:rsid w:val="00717369"/>
    <w:rsid w:val="00734B54"/>
    <w:rsid w:val="00737C4F"/>
    <w:rsid w:val="00747480"/>
    <w:rsid w:val="00752764"/>
    <w:rsid w:val="00753C33"/>
    <w:rsid w:val="007641B8"/>
    <w:rsid w:val="00765FC1"/>
    <w:rsid w:val="00766D81"/>
    <w:rsid w:val="007806B0"/>
    <w:rsid w:val="007903F1"/>
    <w:rsid w:val="00791E3C"/>
    <w:rsid w:val="007A1B90"/>
    <w:rsid w:val="007D1ACD"/>
    <w:rsid w:val="007E178F"/>
    <w:rsid w:val="007E513C"/>
    <w:rsid w:val="007E5426"/>
    <w:rsid w:val="007F73D1"/>
    <w:rsid w:val="00804A09"/>
    <w:rsid w:val="00840963"/>
    <w:rsid w:val="00842495"/>
    <w:rsid w:val="00846F8B"/>
    <w:rsid w:val="00855153"/>
    <w:rsid w:val="00873BEF"/>
    <w:rsid w:val="00883361"/>
    <w:rsid w:val="008A1ACD"/>
    <w:rsid w:val="008E190D"/>
    <w:rsid w:val="008E2413"/>
    <w:rsid w:val="008F715D"/>
    <w:rsid w:val="009032B3"/>
    <w:rsid w:val="00910415"/>
    <w:rsid w:val="00943E83"/>
    <w:rsid w:val="00961FF7"/>
    <w:rsid w:val="00986556"/>
    <w:rsid w:val="00987416"/>
    <w:rsid w:val="009B0DBE"/>
    <w:rsid w:val="009D269A"/>
    <w:rsid w:val="009D2C0F"/>
    <w:rsid w:val="009E2F04"/>
    <w:rsid w:val="009E665F"/>
    <w:rsid w:val="00A027EB"/>
    <w:rsid w:val="00A10FB0"/>
    <w:rsid w:val="00A12BEA"/>
    <w:rsid w:val="00A20B9C"/>
    <w:rsid w:val="00A2171D"/>
    <w:rsid w:val="00A32F91"/>
    <w:rsid w:val="00A74255"/>
    <w:rsid w:val="00A81FD4"/>
    <w:rsid w:val="00A83B13"/>
    <w:rsid w:val="00A843DB"/>
    <w:rsid w:val="00A93BE5"/>
    <w:rsid w:val="00AB1AE6"/>
    <w:rsid w:val="00AB64F5"/>
    <w:rsid w:val="00AD7CFA"/>
    <w:rsid w:val="00AE55B3"/>
    <w:rsid w:val="00AF19CF"/>
    <w:rsid w:val="00AF5CAA"/>
    <w:rsid w:val="00B0189C"/>
    <w:rsid w:val="00B139F1"/>
    <w:rsid w:val="00B13CD6"/>
    <w:rsid w:val="00B16118"/>
    <w:rsid w:val="00B40D24"/>
    <w:rsid w:val="00B45F33"/>
    <w:rsid w:val="00B50EE4"/>
    <w:rsid w:val="00B606BD"/>
    <w:rsid w:val="00B64BDA"/>
    <w:rsid w:val="00B6528C"/>
    <w:rsid w:val="00B67C04"/>
    <w:rsid w:val="00B76D99"/>
    <w:rsid w:val="00B8301C"/>
    <w:rsid w:val="00B943CA"/>
    <w:rsid w:val="00B94939"/>
    <w:rsid w:val="00B960AE"/>
    <w:rsid w:val="00BB0D5A"/>
    <w:rsid w:val="00BD0A3E"/>
    <w:rsid w:val="00BD347C"/>
    <w:rsid w:val="00BE6390"/>
    <w:rsid w:val="00BE6A79"/>
    <w:rsid w:val="00C234FE"/>
    <w:rsid w:val="00C350D4"/>
    <w:rsid w:val="00C37D7B"/>
    <w:rsid w:val="00C40C0E"/>
    <w:rsid w:val="00C441A2"/>
    <w:rsid w:val="00C74F5C"/>
    <w:rsid w:val="00C7579F"/>
    <w:rsid w:val="00C9196F"/>
    <w:rsid w:val="00C923BE"/>
    <w:rsid w:val="00C9610F"/>
    <w:rsid w:val="00CA4D0D"/>
    <w:rsid w:val="00CB38FC"/>
    <w:rsid w:val="00CC0C73"/>
    <w:rsid w:val="00CC41E1"/>
    <w:rsid w:val="00CD7549"/>
    <w:rsid w:val="00D00328"/>
    <w:rsid w:val="00D013B0"/>
    <w:rsid w:val="00D030C6"/>
    <w:rsid w:val="00D1345F"/>
    <w:rsid w:val="00D13483"/>
    <w:rsid w:val="00D32397"/>
    <w:rsid w:val="00D44394"/>
    <w:rsid w:val="00D540A9"/>
    <w:rsid w:val="00D7315C"/>
    <w:rsid w:val="00D7791F"/>
    <w:rsid w:val="00D906C5"/>
    <w:rsid w:val="00DB11C7"/>
    <w:rsid w:val="00DC502B"/>
    <w:rsid w:val="00DC768B"/>
    <w:rsid w:val="00DF493B"/>
    <w:rsid w:val="00E070A7"/>
    <w:rsid w:val="00E1640D"/>
    <w:rsid w:val="00E2044C"/>
    <w:rsid w:val="00E221CD"/>
    <w:rsid w:val="00E35EEB"/>
    <w:rsid w:val="00E53AAF"/>
    <w:rsid w:val="00E60EF7"/>
    <w:rsid w:val="00E6355B"/>
    <w:rsid w:val="00E6366A"/>
    <w:rsid w:val="00E65D81"/>
    <w:rsid w:val="00E8155E"/>
    <w:rsid w:val="00EC0FBB"/>
    <w:rsid w:val="00ED2FAB"/>
    <w:rsid w:val="00ED7100"/>
    <w:rsid w:val="00EE077A"/>
    <w:rsid w:val="00EE1485"/>
    <w:rsid w:val="00F01D9E"/>
    <w:rsid w:val="00F071E8"/>
    <w:rsid w:val="00F200B7"/>
    <w:rsid w:val="00F22F5B"/>
    <w:rsid w:val="00F303CA"/>
    <w:rsid w:val="00F358B3"/>
    <w:rsid w:val="00F60ECD"/>
    <w:rsid w:val="00F765B7"/>
    <w:rsid w:val="00F814BD"/>
    <w:rsid w:val="00F95436"/>
    <w:rsid w:val="00FB003D"/>
    <w:rsid w:val="00FB1584"/>
    <w:rsid w:val="00FB17AC"/>
    <w:rsid w:val="00FB1841"/>
    <w:rsid w:val="00FD706E"/>
    <w:rsid w:val="00FE5FB2"/>
    <w:rsid w:val="00FE6F9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5A8D47-1302-44B5-9136-074FB9432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C26"/>
    <w:rPr>
      <w:b/>
      <w:sz w:val="24"/>
    </w:rPr>
  </w:style>
  <w:style w:type="paragraph" w:styleId="Balk1">
    <w:name w:val="heading 1"/>
    <w:basedOn w:val="Normal"/>
    <w:next w:val="Normal"/>
    <w:link w:val="Balk1Char"/>
    <w:autoRedefine/>
    <w:uiPriority w:val="9"/>
    <w:qFormat/>
    <w:rsid w:val="00207D79"/>
    <w:pPr>
      <w:keepNext/>
      <w:keepLines/>
      <w:numPr>
        <w:numId w:val="8"/>
      </w:numPr>
      <w:pBdr>
        <w:top w:val="single" w:sz="18" w:space="1" w:color="000000" w:themeColor="text1"/>
        <w:left w:val="single" w:sz="18" w:space="4" w:color="000000" w:themeColor="text1"/>
        <w:bottom w:val="single" w:sz="18" w:space="1" w:color="000000" w:themeColor="text1"/>
        <w:right w:val="single" w:sz="18" w:space="4" w:color="000000" w:themeColor="text1"/>
      </w:pBdr>
      <w:shd w:val="pct20" w:color="ED7D31" w:themeColor="accent2" w:fill="C5E0B3" w:themeFill="accent6" w:themeFillTint="66"/>
      <w:spacing w:before="240" w:after="0"/>
      <w:jc w:val="center"/>
      <w:outlineLvl w:val="0"/>
    </w:pPr>
    <w:rPr>
      <w:rFonts w:ascii="Times New Roman" w:eastAsiaTheme="majorEastAsia" w:hAnsi="Times New Roman" w:cstheme="majorBidi"/>
      <w:sz w:val="40"/>
      <w:szCs w:val="32"/>
      <w:lang w:eastAsia="ar-SA"/>
    </w:rPr>
  </w:style>
  <w:style w:type="paragraph" w:styleId="Balk2">
    <w:name w:val="heading 2"/>
    <w:basedOn w:val="Normal"/>
    <w:next w:val="Normal"/>
    <w:link w:val="Balk2Char"/>
    <w:autoRedefine/>
    <w:uiPriority w:val="9"/>
    <w:unhideWhenUsed/>
    <w:qFormat/>
    <w:rsid w:val="003739A1"/>
    <w:pPr>
      <w:keepNext/>
      <w:keepLines/>
      <w:numPr>
        <w:ilvl w:val="1"/>
        <w:numId w:val="8"/>
      </w:numPr>
      <w:spacing w:before="40" w:after="0" w:line="360" w:lineRule="auto"/>
      <w:jc w:val="both"/>
      <w:outlineLvl w:val="1"/>
    </w:pPr>
    <w:rPr>
      <w:rFonts w:ascii="Times New Roman" w:eastAsiaTheme="majorEastAsia" w:hAnsi="Times New Roman" w:cs="Times New Roman"/>
      <w:bCs/>
      <w:sz w:val="32"/>
      <w:szCs w:val="24"/>
      <w:u w:val="thick" w:color="A8D08D" w:themeColor="accent6" w:themeTint="99"/>
      <w:lang w:eastAsia="ar-SA"/>
    </w:rPr>
  </w:style>
  <w:style w:type="paragraph" w:styleId="Balk3">
    <w:name w:val="heading 3"/>
    <w:basedOn w:val="GvdeMetni"/>
    <w:next w:val="Normal"/>
    <w:link w:val="Balk3Char"/>
    <w:uiPriority w:val="9"/>
    <w:unhideWhenUsed/>
    <w:qFormat/>
    <w:rsid w:val="007E178F"/>
    <w:pPr>
      <w:keepNext/>
      <w:keepLines/>
      <w:numPr>
        <w:ilvl w:val="2"/>
        <w:numId w:val="8"/>
      </w:numPr>
      <w:spacing w:before="240" w:after="240" w:line="360" w:lineRule="auto"/>
      <w:outlineLvl w:val="2"/>
    </w:pPr>
    <w:rPr>
      <w:rFonts w:eastAsiaTheme="majorEastAsia" w:cstheme="majorBidi"/>
      <w:sz w:val="24"/>
      <w:szCs w:val="24"/>
    </w:rPr>
  </w:style>
  <w:style w:type="paragraph" w:styleId="Balk4">
    <w:name w:val="heading 4"/>
    <w:basedOn w:val="GvdeMetni"/>
    <w:next w:val="Normal"/>
    <w:link w:val="Balk4Char"/>
    <w:uiPriority w:val="9"/>
    <w:unhideWhenUsed/>
    <w:qFormat/>
    <w:rsid w:val="007E178F"/>
    <w:pPr>
      <w:keepNext/>
      <w:keepLines/>
      <w:numPr>
        <w:ilvl w:val="3"/>
        <w:numId w:val="8"/>
      </w:numPr>
      <w:spacing w:before="120"/>
      <w:outlineLvl w:val="3"/>
    </w:pPr>
    <w:rPr>
      <w:rFonts w:eastAsiaTheme="majorEastAsia" w:cstheme="majorBidi"/>
      <w:iCs/>
      <w:sz w:val="24"/>
    </w:rPr>
  </w:style>
  <w:style w:type="paragraph" w:styleId="Balk5">
    <w:name w:val="heading 5"/>
    <w:basedOn w:val="Normal"/>
    <w:next w:val="Normal"/>
    <w:link w:val="Balk5Char"/>
    <w:uiPriority w:val="9"/>
    <w:unhideWhenUsed/>
    <w:qFormat/>
    <w:rsid w:val="00E60EF7"/>
    <w:pPr>
      <w:keepNext/>
      <w:keepLines/>
      <w:numPr>
        <w:ilvl w:val="4"/>
        <w:numId w:val="8"/>
      </w:numPr>
      <w:spacing w:before="40" w:after="0"/>
      <w:outlineLvl w:val="4"/>
    </w:pPr>
    <w:rPr>
      <w:rFonts w:ascii="Times New Roman" w:eastAsiaTheme="majorEastAsia" w:hAnsi="Times New Roman" w:cstheme="majorBidi"/>
      <w:b w:val="0"/>
    </w:rPr>
  </w:style>
  <w:style w:type="paragraph" w:styleId="Balk6">
    <w:name w:val="heading 6"/>
    <w:basedOn w:val="Normal"/>
    <w:next w:val="Normal"/>
    <w:link w:val="Balk6Char"/>
    <w:uiPriority w:val="9"/>
    <w:semiHidden/>
    <w:unhideWhenUsed/>
    <w:qFormat/>
    <w:rsid w:val="00873BEF"/>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Balk7">
    <w:name w:val="heading 7"/>
    <w:basedOn w:val="Normal"/>
    <w:next w:val="Normal"/>
    <w:link w:val="Balk7Char"/>
    <w:uiPriority w:val="9"/>
    <w:semiHidden/>
    <w:unhideWhenUsed/>
    <w:qFormat/>
    <w:rsid w:val="00873BEF"/>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873BEF"/>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semiHidden/>
    <w:unhideWhenUsed/>
    <w:qFormat/>
    <w:rsid w:val="00104C26"/>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04C26"/>
    <w:pPr>
      <w:spacing w:after="0" w:line="240" w:lineRule="auto"/>
    </w:pPr>
    <w:rPr>
      <w:sz w:val="24"/>
    </w:rPr>
  </w:style>
  <w:style w:type="character" w:customStyle="1" w:styleId="Balk1Char">
    <w:name w:val="Başlık 1 Char"/>
    <w:basedOn w:val="VarsaylanParagrafYazTipi"/>
    <w:link w:val="Balk1"/>
    <w:uiPriority w:val="9"/>
    <w:rsid w:val="00207D79"/>
    <w:rPr>
      <w:rFonts w:ascii="Times New Roman" w:eastAsiaTheme="majorEastAsia" w:hAnsi="Times New Roman" w:cstheme="majorBidi"/>
      <w:b/>
      <w:sz w:val="40"/>
      <w:szCs w:val="32"/>
      <w:shd w:val="pct20" w:color="ED7D31" w:themeColor="accent2" w:fill="C5E0B3" w:themeFill="accent6" w:themeFillTint="66"/>
      <w:lang w:eastAsia="ar-SA"/>
    </w:rPr>
  </w:style>
  <w:style w:type="character" w:customStyle="1" w:styleId="Balk2Char">
    <w:name w:val="Başlık 2 Char"/>
    <w:basedOn w:val="VarsaylanParagrafYazTipi"/>
    <w:link w:val="Balk2"/>
    <w:uiPriority w:val="9"/>
    <w:rsid w:val="003739A1"/>
    <w:rPr>
      <w:rFonts w:ascii="Times New Roman" w:eastAsiaTheme="majorEastAsia" w:hAnsi="Times New Roman" w:cs="Times New Roman"/>
      <w:b/>
      <w:bCs/>
      <w:sz w:val="32"/>
      <w:szCs w:val="24"/>
      <w:u w:val="thick" w:color="A8D08D" w:themeColor="accent6" w:themeTint="99"/>
      <w:lang w:eastAsia="ar-SA"/>
    </w:rPr>
  </w:style>
  <w:style w:type="character" w:customStyle="1" w:styleId="Balk9Char">
    <w:name w:val="Başlık 9 Char"/>
    <w:basedOn w:val="VarsaylanParagrafYazTipi"/>
    <w:link w:val="Balk9"/>
    <w:uiPriority w:val="9"/>
    <w:semiHidden/>
    <w:rsid w:val="00104C26"/>
    <w:rPr>
      <w:rFonts w:asciiTheme="majorHAnsi" w:eastAsiaTheme="majorEastAsia" w:hAnsiTheme="majorHAnsi" w:cstheme="majorBidi"/>
      <w:b/>
      <w:i/>
      <w:iCs/>
      <w:color w:val="272727" w:themeColor="text1" w:themeTint="D8"/>
      <w:sz w:val="21"/>
      <w:szCs w:val="21"/>
    </w:rPr>
  </w:style>
  <w:style w:type="paragraph" w:styleId="ListeParagraf">
    <w:name w:val="List Paragraph"/>
    <w:basedOn w:val="Normal"/>
    <w:uiPriority w:val="34"/>
    <w:qFormat/>
    <w:rsid w:val="00104C26"/>
    <w:pPr>
      <w:ind w:left="720"/>
      <w:contextualSpacing/>
    </w:pPr>
  </w:style>
  <w:style w:type="paragraph" w:styleId="GvdeMetni">
    <w:name w:val="Body Text"/>
    <w:basedOn w:val="Normal"/>
    <w:link w:val="GvdeMetniChar1"/>
    <w:rsid w:val="00104C26"/>
    <w:pPr>
      <w:suppressAutoHyphens/>
      <w:spacing w:after="120" w:line="240" w:lineRule="auto"/>
      <w:jc w:val="both"/>
    </w:pPr>
    <w:rPr>
      <w:rFonts w:ascii="Times New Roman" w:eastAsia="Times New Roman" w:hAnsi="Times New Roman" w:cs="Times New Roman"/>
      <w:b w:val="0"/>
      <w:sz w:val="20"/>
      <w:lang w:eastAsia="ar-SA"/>
    </w:rPr>
  </w:style>
  <w:style w:type="character" w:customStyle="1" w:styleId="GvdeMetniChar">
    <w:name w:val="Gövde Metni Char"/>
    <w:basedOn w:val="VarsaylanParagrafYazTipi"/>
    <w:uiPriority w:val="99"/>
    <w:semiHidden/>
    <w:rsid w:val="00104C26"/>
    <w:rPr>
      <w:b/>
      <w:sz w:val="24"/>
    </w:rPr>
  </w:style>
  <w:style w:type="character" w:customStyle="1" w:styleId="GvdeMetniChar1">
    <w:name w:val="Gövde Metni Char1"/>
    <w:link w:val="GvdeMetni"/>
    <w:rsid w:val="00104C26"/>
    <w:rPr>
      <w:rFonts w:ascii="Times New Roman" w:eastAsia="Times New Roman" w:hAnsi="Times New Roman" w:cs="Times New Roman"/>
      <w:sz w:val="20"/>
      <w:lang w:eastAsia="ar-SA"/>
    </w:rPr>
  </w:style>
  <w:style w:type="character" w:customStyle="1" w:styleId="Balk3Char">
    <w:name w:val="Başlık 3 Char"/>
    <w:basedOn w:val="VarsaylanParagrafYazTipi"/>
    <w:link w:val="Balk3"/>
    <w:uiPriority w:val="9"/>
    <w:rsid w:val="007E178F"/>
    <w:rPr>
      <w:rFonts w:ascii="Times New Roman" w:eastAsiaTheme="majorEastAsia" w:hAnsi="Times New Roman" w:cstheme="majorBidi"/>
      <w:sz w:val="24"/>
      <w:szCs w:val="24"/>
      <w:lang w:eastAsia="ar-SA"/>
    </w:rPr>
  </w:style>
  <w:style w:type="character" w:customStyle="1" w:styleId="Balk4Char">
    <w:name w:val="Başlık 4 Char"/>
    <w:basedOn w:val="VarsaylanParagrafYazTipi"/>
    <w:link w:val="Balk4"/>
    <w:uiPriority w:val="9"/>
    <w:rsid w:val="007E178F"/>
    <w:rPr>
      <w:rFonts w:ascii="Times New Roman" w:eastAsiaTheme="majorEastAsia" w:hAnsi="Times New Roman" w:cstheme="majorBidi"/>
      <w:iCs/>
      <w:sz w:val="24"/>
      <w:lang w:eastAsia="ar-SA"/>
    </w:rPr>
  </w:style>
  <w:style w:type="character" w:customStyle="1" w:styleId="Balk5Char">
    <w:name w:val="Başlık 5 Char"/>
    <w:basedOn w:val="VarsaylanParagrafYazTipi"/>
    <w:link w:val="Balk5"/>
    <w:uiPriority w:val="9"/>
    <w:rsid w:val="00E60EF7"/>
    <w:rPr>
      <w:rFonts w:ascii="Times New Roman" w:eastAsiaTheme="majorEastAsia" w:hAnsi="Times New Roman" w:cstheme="majorBidi"/>
      <w:sz w:val="24"/>
    </w:rPr>
  </w:style>
  <w:style w:type="character" w:customStyle="1" w:styleId="Balk6Char">
    <w:name w:val="Başlık 6 Char"/>
    <w:basedOn w:val="VarsaylanParagrafYazTipi"/>
    <w:link w:val="Balk6"/>
    <w:uiPriority w:val="9"/>
    <w:semiHidden/>
    <w:rsid w:val="00873BEF"/>
    <w:rPr>
      <w:rFonts w:asciiTheme="majorHAnsi" w:eastAsiaTheme="majorEastAsia" w:hAnsiTheme="majorHAnsi" w:cstheme="majorBidi"/>
      <w:b/>
      <w:color w:val="1F4D78" w:themeColor="accent1" w:themeShade="7F"/>
      <w:sz w:val="24"/>
    </w:rPr>
  </w:style>
  <w:style w:type="character" w:customStyle="1" w:styleId="Balk7Char">
    <w:name w:val="Başlık 7 Char"/>
    <w:basedOn w:val="VarsaylanParagrafYazTipi"/>
    <w:link w:val="Balk7"/>
    <w:uiPriority w:val="9"/>
    <w:semiHidden/>
    <w:rsid w:val="00873BEF"/>
    <w:rPr>
      <w:rFonts w:asciiTheme="majorHAnsi" w:eastAsiaTheme="majorEastAsia" w:hAnsiTheme="majorHAnsi" w:cstheme="majorBidi"/>
      <w:b/>
      <w:i/>
      <w:iCs/>
      <w:color w:val="1F4D78" w:themeColor="accent1" w:themeShade="7F"/>
      <w:sz w:val="24"/>
    </w:rPr>
  </w:style>
  <w:style w:type="character" w:customStyle="1" w:styleId="Balk8Char">
    <w:name w:val="Başlık 8 Char"/>
    <w:basedOn w:val="VarsaylanParagrafYazTipi"/>
    <w:link w:val="Balk8"/>
    <w:uiPriority w:val="9"/>
    <w:semiHidden/>
    <w:rsid w:val="00873BEF"/>
    <w:rPr>
      <w:rFonts w:asciiTheme="majorHAnsi" w:eastAsiaTheme="majorEastAsia" w:hAnsiTheme="majorHAnsi" w:cstheme="majorBidi"/>
      <w:b/>
      <w:color w:val="272727" w:themeColor="text1" w:themeTint="D8"/>
      <w:sz w:val="21"/>
      <w:szCs w:val="21"/>
    </w:rPr>
  </w:style>
  <w:style w:type="character" w:styleId="Gl">
    <w:name w:val="Strong"/>
    <w:basedOn w:val="VarsaylanParagrafYazTipi"/>
    <w:uiPriority w:val="22"/>
    <w:qFormat/>
    <w:rsid w:val="00873BEF"/>
    <w:rPr>
      <w:b/>
      <w:bCs/>
    </w:rPr>
  </w:style>
  <w:style w:type="paragraph" w:customStyle="1" w:styleId="StilGvdeMetniSiyah">
    <w:name w:val="Stil Gövde Metni + Siyah"/>
    <w:basedOn w:val="GvdeMetni"/>
    <w:link w:val="StilGvdeMetniSiyahChar"/>
    <w:rsid w:val="00873BEF"/>
    <w:rPr>
      <w:color w:val="000000"/>
      <w:sz w:val="24"/>
    </w:rPr>
  </w:style>
  <w:style w:type="character" w:customStyle="1" w:styleId="StilGvdeMetniSiyahChar">
    <w:name w:val="Stil Gövde Metni + Siyah Char"/>
    <w:link w:val="StilGvdeMetniSiyah"/>
    <w:rsid w:val="00873BEF"/>
    <w:rPr>
      <w:rFonts w:ascii="Times New Roman" w:eastAsia="Times New Roman" w:hAnsi="Times New Roman" w:cs="Times New Roman"/>
      <w:color w:val="000000"/>
      <w:sz w:val="24"/>
      <w:lang w:eastAsia="ar-SA"/>
    </w:rPr>
  </w:style>
  <w:style w:type="paragraph" w:styleId="BalonMetni">
    <w:name w:val="Balloon Text"/>
    <w:basedOn w:val="Normal"/>
    <w:link w:val="BalonMetniChar"/>
    <w:uiPriority w:val="99"/>
    <w:semiHidden/>
    <w:unhideWhenUsed/>
    <w:rsid w:val="007E178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E178F"/>
    <w:rPr>
      <w:rFonts w:ascii="Segoe UI" w:hAnsi="Segoe UI" w:cs="Segoe UI"/>
      <w:b/>
      <w:sz w:val="18"/>
      <w:szCs w:val="18"/>
    </w:rPr>
  </w:style>
  <w:style w:type="paragraph" w:styleId="TBal">
    <w:name w:val="TOC Heading"/>
    <w:basedOn w:val="Balk1"/>
    <w:next w:val="Normal"/>
    <w:uiPriority w:val="39"/>
    <w:unhideWhenUsed/>
    <w:qFormat/>
    <w:rsid w:val="007E178F"/>
    <w:pPr>
      <w:numPr>
        <w:numId w:val="0"/>
      </w:numPr>
      <w:pBdr>
        <w:top w:val="none" w:sz="0" w:space="0" w:color="auto"/>
        <w:left w:val="none" w:sz="0" w:space="0" w:color="auto"/>
        <w:bottom w:val="none" w:sz="0" w:space="0" w:color="auto"/>
        <w:right w:val="none" w:sz="0" w:space="0" w:color="auto"/>
      </w:pBdr>
      <w:shd w:val="clear" w:color="auto" w:fill="auto"/>
      <w:jc w:val="left"/>
      <w:outlineLvl w:val="9"/>
    </w:pPr>
    <w:rPr>
      <w:rFonts w:asciiTheme="majorHAnsi" w:hAnsiTheme="majorHAnsi"/>
      <w:b w:val="0"/>
      <w:color w:val="2E74B5" w:themeColor="accent1" w:themeShade="BF"/>
      <w:sz w:val="32"/>
      <w:lang w:eastAsia="tr-TR"/>
    </w:rPr>
  </w:style>
  <w:style w:type="paragraph" w:styleId="T1">
    <w:name w:val="toc 1"/>
    <w:basedOn w:val="Normal"/>
    <w:next w:val="Normal"/>
    <w:autoRedefine/>
    <w:uiPriority w:val="39"/>
    <w:unhideWhenUsed/>
    <w:rsid w:val="006D024D"/>
    <w:pPr>
      <w:tabs>
        <w:tab w:val="left" w:pos="480"/>
        <w:tab w:val="right" w:leader="dot" w:pos="9062"/>
      </w:tabs>
      <w:spacing w:after="100" w:line="360" w:lineRule="auto"/>
    </w:pPr>
  </w:style>
  <w:style w:type="paragraph" w:styleId="T2">
    <w:name w:val="toc 2"/>
    <w:basedOn w:val="Normal"/>
    <w:next w:val="Normal"/>
    <w:autoRedefine/>
    <w:uiPriority w:val="39"/>
    <w:unhideWhenUsed/>
    <w:rsid w:val="006D024D"/>
    <w:pPr>
      <w:tabs>
        <w:tab w:val="left" w:pos="880"/>
        <w:tab w:val="right" w:leader="dot" w:pos="9062"/>
      </w:tabs>
      <w:spacing w:after="100" w:line="480" w:lineRule="auto"/>
      <w:ind w:left="238"/>
    </w:pPr>
  </w:style>
  <w:style w:type="paragraph" w:styleId="T3">
    <w:name w:val="toc 3"/>
    <w:basedOn w:val="Normal"/>
    <w:next w:val="Normal"/>
    <w:autoRedefine/>
    <w:uiPriority w:val="39"/>
    <w:unhideWhenUsed/>
    <w:rsid w:val="007E178F"/>
    <w:pPr>
      <w:spacing w:after="100"/>
      <w:ind w:left="480"/>
    </w:pPr>
  </w:style>
  <w:style w:type="character" w:styleId="Kpr">
    <w:name w:val="Hyperlink"/>
    <w:basedOn w:val="VarsaylanParagrafYazTipi"/>
    <w:uiPriority w:val="99"/>
    <w:unhideWhenUsed/>
    <w:rsid w:val="007E178F"/>
    <w:rPr>
      <w:color w:val="0563C1" w:themeColor="hyperlink"/>
      <w:u w:val="single"/>
    </w:rPr>
  </w:style>
  <w:style w:type="paragraph" w:styleId="GvdeMetni2">
    <w:name w:val="Body Text 2"/>
    <w:basedOn w:val="Normal"/>
    <w:link w:val="GvdeMetni2Char"/>
    <w:uiPriority w:val="99"/>
    <w:semiHidden/>
    <w:unhideWhenUsed/>
    <w:rsid w:val="005D24A3"/>
    <w:pPr>
      <w:spacing w:after="120" w:line="480" w:lineRule="auto"/>
    </w:pPr>
  </w:style>
  <w:style w:type="character" w:customStyle="1" w:styleId="GvdeMetni2Char">
    <w:name w:val="Gövde Metni 2 Char"/>
    <w:basedOn w:val="VarsaylanParagrafYazTipi"/>
    <w:link w:val="GvdeMetni2"/>
    <w:uiPriority w:val="99"/>
    <w:semiHidden/>
    <w:rsid w:val="005D24A3"/>
    <w:rPr>
      <w:b/>
      <w:sz w:val="24"/>
    </w:rPr>
  </w:style>
  <w:style w:type="table" w:styleId="TabloKlavuzu">
    <w:name w:val="Table Grid"/>
    <w:basedOn w:val="NormalTablo"/>
    <w:uiPriority w:val="39"/>
    <w:rsid w:val="00A027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zlenenKpr">
    <w:name w:val="FollowedHyperlink"/>
    <w:basedOn w:val="VarsaylanParagrafYazTipi"/>
    <w:uiPriority w:val="99"/>
    <w:semiHidden/>
    <w:unhideWhenUsed/>
    <w:rsid w:val="00A027EB"/>
    <w:rPr>
      <w:color w:val="954F72" w:themeColor="followedHyperlink"/>
      <w:u w:val="single"/>
    </w:rPr>
  </w:style>
  <w:style w:type="paragraph" w:styleId="stbilgi">
    <w:name w:val="header"/>
    <w:basedOn w:val="Normal"/>
    <w:link w:val="stbilgiChar"/>
    <w:uiPriority w:val="99"/>
    <w:unhideWhenUsed/>
    <w:rsid w:val="00BE63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E6390"/>
    <w:rPr>
      <w:b/>
      <w:sz w:val="24"/>
    </w:rPr>
  </w:style>
  <w:style w:type="paragraph" w:styleId="Altbilgi">
    <w:name w:val="footer"/>
    <w:basedOn w:val="Normal"/>
    <w:link w:val="AltbilgiChar"/>
    <w:uiPriority w:val="99"/>
    <w:unhideWhenUsed/>
    <w:rsid w:val="00BE63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6390"/>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1483">
      <w:bodyDiv w:val="1"/>
      <w:marLeft w:val="0"/>
      <w:marRight w:val="0"/>
      <w:marTop w:val="0"/>
      <w:marBottom w:val="0"/>
      <w:divBdr>
        <w:top w:val="none" w:sz="0" w:space="0" w:color="auto"/>
        <w:left w:val="none" w:sz="0" w:space="0" w:color="auto"/>
        <w:bottom w:val="none" w:sz="0" w:space="0" w:color="auto"/>
        <w:right w:val="none" w:sz="0" w:space="0" w:color="auto"/>
      </w:divBdr>
    </w:div>
    <w:div w:id="16587778">
      <w:bodyDiv w:val="1"/>
      <w:marLeft w:val="0"/>
      <w:marRight w:val="0"/>
      <w:marTop w:val="0"/>
      <w:marBottom w:val="0"/>
      <w:divBdr>
        <w:top w:val="none" w:sz="0" w:space="0" w:color="auto"/>
        <w:left w:val="none" w:sz="0" w:space="0" w:color="auto"/>
        <w:bottom w:val="none" w:sz="0" w:space="0" w:color="auto"/>
        <w:right w:val="none" w:sz="0" w:space="0" w:color="auto"/>
      </w:divBdr>
    </w:div>
    <w:div w:id="74521569">
      <w:bodyDiv w:val="1"/>
      <w:marLeft w:val="0"/>
      <w:marRight w:val="0"/>
      <w:marTop w:val="0"/>
      <w:marBottom w:val="0"/>
      <w:divBdr>
        <w:top w:val="none" w:sz="0" w:space="0" w:color="auto"/>
        <w:left w:val="none" w:sz="0" w:space="0" w:color="auto"/>
        <w:bottom w:val="none" w:sz="0" w:space="0" w:color="auto"/>
        <w:right w:val="none" w:sz="0" w:space="0" w:color="auto"/>
      </w:divBdr>
    </w:div>
    <w:div w:id="294220702">
      <w:bodyDiv w:val="1"/>
      <w:marLeft w:val="0"/>
      <w:marRight w:val="0"/>
      <w:marTop w:val="0"/>
      <w:marBottom w:val="0"/>
      <w:divBdr>
        <w:top w:val="none" w:sz="0" w:space="0" w:color="auto"/>
        <w:left w:val="none" w:sz="0" w:space="0" w:color="auto"/>
        <w:bottom w:val="none" w:sz="0" w:space="0" w:color="auto"/>
        <w:right w:val="none" w:sz="0" w:space="0" w:color="auto"/>
      </w:divBdr>
    </w:div>
    <w:div w:id="541330008">
      <w:bodyDiv w:val="1"/>
      <w:marLeft w:val="0"/>
      <w:marRight w:val="0"/>
      <w:marTop w:val="0"/>
      <w:marBottom w:val="0"/>
      <w:divBdr>
        <w:top w:val="none" w:sz="0" w:space="0" w:color="auto"/>
        <w:left w:val="none" w:sz="0" w:space="0" w:color="auto"/>
        <w:bottom w:val="none" w:sz="0" w:space="0" w:color="auto"/>
        <w:right w:val="none" w:sz="0" w:space="0" w:color="auto"/>
      </w:divBdr>
    </w:div>
    <w:div w:id="545260056">
      <w:bodyDiv w:val="1"/>
      <w:marLeft w:val="0"/>
      <w:marRight w:val="0"/>
      <w:marTop w:val="0"/>
      <w:marBottom w:val="0"/>
      <w:divBdr>
        <w:top w:val="none" w:sz="0" w:space="0" w:color="auto"/>
        <w:left w:val="none" w:sz="0" w:space="0" w:color="auto"/>
        <w:bottom w:val="none" w:sz="0" w:space="0" w:color="auto"/>
        <w:right w:val="none" w:sz="0" w:space="0" w:color="auto"/>
      </w:divBdr>
    </w:div>
    <w:div w:id="575483369">
      <w:bodyDiv w:val="1"/>
      <w:marLeft w:val="0"/>
      <w:marRight w:val="0"/>
      <w:marTop w:val="0"/>
      <w:marBottom w:val="0"/>
      <w:divBdr>
        <w:top w:val="none" w:sz="0" w:space="0" w:color="auto"/>
        <w:left w:val="none" w:sz="0" w:space="0" w:color="auto"/>
        <w:bottom w:val="none" w:sz="0" w:space="0" w:color="auto"/>
        <w:right w:val="none" w:sz="0" w:space="0" w:color="auto"/>
      </w:divBdr>
    </w:div>
    <w:div w:id="613901210">
      <w:bodyDiv w:val="1"/>
      <w:marLeft w:val="0"/>
      <w:marRight w:val="0"/>
      <w:marTop w:val="0"/>
      <w:marBottom w:val="0"/>
      <w:divBdr>
        <w:top w:val="none" w:sz="0" w:space="0" w:color="auto"/>
        <w:left w:val="none" w:sz="0" w:space="0" w:color="auto"/>
        <w:bottom w:val="none" w:sz="0" w:space="0" w:color="auto"/>
        <w:right w:val="none" w:sz="0" w:space="0" w:color="auto"/>
      </w:divBdr>
    </w:div>
    <w:div w:id="814301295">
      <w:bodyDiv w:val="1"/>
      <w:marLeft w:val="0"/>
      <w:marRight w:val="0"/>
      <w:marTop w:val="0"/>
      <w:marBottom w:val="0"/>
      <w:divBdr>
        <w:top w:val="none" w:sz="0" w:space="0" w:color="auto"/>
        <w:left w:val="none" w:sz="0" w:space="0" w:color="auto"/>
        <w:bottom w:val="none" w:sz="0" w:space="0" w:color="auto"/>
        <w:right w:val="none" w:sz="0" w:space="0" w:color="auto"/>
      </w:divBdr>
    </w:div>
    <w:div w:id="1106462086">
      <w:bodyDiv w:val="1"/>
      <w:marLeft w:val="0"/>
      <w:marRight w:val="0"/>
      <w:marTop w:val="0"/>
      <w:marBottom w:val="0"/>
      <w:divBdr>
        <w:top w:val="none" w:sz="0" w:space="0" w:color="auto"/>
        <w:left w:val="none" w:sz="0" w:space="0" w:color="auto"/>
        <w:bottom w:val="none" w:sz="0" w:space="0" w:color="auto"/>
        <w:right w:val="none" w:sz="0" w:space="0" w:color="auto"/>
      </w:divBdr>
    </w:div>
    <w:div w:id="1160803426">
      <w:bodyDiv w:val="1"/>
      <w:marLeft w:val="0"/>
      <w:marRight w:val="0"/>
      <w:marTop w:val="0"/>
      <w:marBottom w:val="0"/>
      <w:divBdr>
        <w:top w:val="none" w:sz="0" w:space="0" w:color="auto"/>
        <w:left w:val="none" w:sz="0" w:space="0" w:color="auto"/>
        <w:bottom w:val="none" w:sz="0" w:space="0" w:color="auto"/>
        <w:right w:val="none" w:sz="0" w:space="0" w:color="auto"/>
      </w:divBdr>
    </w:div>
    <w:div w:id="1369912231">
      <w:bodyDiv w:val="1"/>
      <w:marLeft w:val="0"/>
      <w:marRight w:val="0"/>
      <w:marTop w:val="0"/>
      <w:marBottom w:val="0"/>
      <w:divBdr>
        <w:top w:val="none" w:sz="0" w:space="0" w:color="auto"/>
        <w:left w:val="none" w:sz="0" w:space="0" w:color="auto"/>
        <w:bottom w:val="none" w:sz="0" w:space="0" w:color="auto"/>
        <w:right w:val="none" w:sz="0" w:space="0" w:color="auto"/>
      </w:divBdr>
    </w:div>
    <w:div w:id="1387073296">
      <w:bodyDiv w:val="1"/>
      <w:marLeft w:val="0"/>
      <w:marRight w:val="0"/>
      <w:marTop w:val="0"/>
      <w:marBottom w:val="0"/>
      <w:divBdr>
        <w:top w:val="none" w:sz="0" w:space="0" w:color="auto"/>
        <w:left w:val="none" w:sz="0" w:space="0" w:color="auto"/>
        <w:bottom w:val="none" w:sz="0" w:space="0" w:color="auto"/>
        <w:right w:val="none" w:sz="0" w:space="0" w:color="auto"/>
      </w:divBdr>
    </w:div>
    <w:div w:id="1420177423">
      <w:bodyDiv w:val="1"/>
      <w:marLeft w:val="0"/>
      <w:marRight w:val="0"/>
      <w:marTop w:val="0"/>
      <w:marBottom w:val="0"/>
      <w:divBdr>
        <w:top w:val="none" w:sz="0" w:space="0" w:color="auto"/>
        <w:left w:val="none" w:sz="0" w:space="0" w:color="auto"/>
        <w:bottom w:val="none" w:sz="0" w:space="0" w:color="auto"/>
        <w:right w:val="none" w:sz="0" w:space="0" w:color="auto"/>
      </w:divBdr>
    </w:div>
    <w:div w:id="1461150688">
      <w:bodyDiv w:val="1"/>
      <w:marLeft w:val="0"/>
      <w:marRight w:val="0"/>
      <w:marTop w:val="0"/>
      <w:marBottom w:val="0"/>
      <w:divBdr>
        <w:top w:val="none" w:sz="0" w:space="0" w:color="auto"/>
        <w:left w:val="none" w:sz="0" w:space="0" w:color="auto"/>
        <w:bottom w:val="none" w:sz="0" w:space="0" w:color="auto"/>
        <w:right w:val="none" w:sz="0" w:space="0" w:color="auto"/>
      </w:divBdr>
    </w:div>
    <w:div w:id="1557472022">
      <w:bodyDiv w:val="1"/>
      <w:marLeft w:val="0"/>
      <w:marRight w:val="0"/>
      <w:marTop w:val="0"/>
      <w:marBottom w:val="0"/>
      <w:divBdr>
        <w:top w:val="none" w:sz="0" w:space="0" w:color="auto"/>
        <w:left w:val="none" w:sz="0" w:space="0" w:color="auto"/>
        <w:bottom w:val="none" w:sz="0" w:space="0" w:color="auto"/>
        <w:right w:val="none" w:sz="0" w:space="0" w:color="auto"/>
      </w:divBdr>
    </w:div>
    <w:div w:id="1684429946">
      <w:bodyDiv w:val="1"/>
      <w:marLeft w:val="0"/>
      <w:marRight w:val="0"/>
      <w:marTop w:val="0"/>
      <w:marBottom w:val="0"/>
      <w:divBdr>
        <w:top w:val="none" w:sz="0" w:space="0" w:color="auto"/>
        <w:left w:val="none" w:sz="0" w:space="0" w:color="auto"/>
        <w:bottom w:val="none" w:sz="0" w:space="0" w:color="auto"/>
        <w:right w:val="none" w:sz="0" w:space="0" w:color="auto"/>
      </w:divBdr>
    </w:div>
    <w:div w:id="1771706312">
      <w:bodyDiv w:val="1"/>
      <w:marLeft w:val="0"/>
      <w:marRight w:val="0"/>
      <w:marTop w:val="0"/>
      <w:marBottom w:val="0"/>
      <w:divBdr>
        <w:top w:val="none" w:sz="0" w:space="0" w:color="auto"/>
        <w:left w:val="none" w:sz="0" w:space="0" w:color="auto"/>
        <w:bottom w:val="none" w:sz="0" w:space="0" w:color="auto"/>
        <w:right w:val="none" w:sz="0" w:space="0" w:color="auto"/>
      </w:divBdr>
    </w:div>
    <w:div w:id="1784611666">
      <w:bodyDiv w:val="1"/>
      <w:marLeft w:val="0"/>
      <w:marRight w:val="0"/>
      <w:marTop w:val="0"/>
      <w:marBottom w:val="0"/>
      <w:divBdr>
        <w:top w:val="none" w:sz="0" w:space="0" w:color="auto"/>
        <w:left w:val="none" w:sz="0" w:space="0" w:color="auto"/>
        <w:bottom w:val="none" w:sz="0" w:space="0" w:color="auto"/>
        <w:right w:val="none" w:sz="0" w:space="0" w:color="auto"/>
      </w:divBdr>
    </w:div>
    <w:div w:id="211231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EC69E-C8D1-44BC-B735-684AC3AC6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3223</Words>
  <Characters>18372</Characters>
  <Application>Microsoft Office Word</Application>
  <DocSecurity>0</DocSecurity>
  <Lines>153</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21552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Fatih Katar</dc:creator>
  <cp:lastModifiedBy>Fatih Katar</cp:lastModifiedBy>
  <cp:revision>5</cp:revision>
  <cp:lastPrinted>2019-02-27T05:33:00Z</cp:lastPrinted>
  <dcterms:created xsi:type="dcterms:W3CDTF">2019-12-16T11:16:00Z</dcterms:created>
  <dcterms:modified xsi:type="dcterms:W3CDTF">2020-01-23T13:55:00Z</dcterms:modified>
</cp:coreProperties>
</file>